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15344">
      <w:pPr>
        <w:autoSpaceDE w:val="0"/>
        <w:autoSpaceDN w:val="0"/>
        <w:adjustRightInd w:val="0"/>
        <w:jc w:val="center"/>
        <w:rPr>
          <w:rFonts w:ascii="TimesNewRomanPSMT" w:hAnsi="TimesNewRomanPSMT" w:cs="TimesNewRomanPSMT"/>
          <w:b/>
          <w:sz w:val="32"/>
        </w:rPr>
      </w:pPr>
      <w:r>
        <w:rPr>
          <w:rFonts w:hint="eastAsia" w:ascii="TimesNewRomanPSMT" w:hAnsi="TimesNewRomanPSMT" w:cs="TimesNewRomanPSMT"/>
          <w:b/>
          <w:sz w:val="32"/>
        </w:rPr>
        <w:t>Annex D: GTI Awards 2026</w:t>
      </w:r>
      <w:r>
        <w:rPr>
          <w:rFonts w:ascii="TimesNewRomanPSMT" w:hAnsi="TimesNewRomanPSMT" w:cs="TimesNewRomanPSMT"/>
          <w:b/>
          <w:sz w:val="32"/>
        </w:rPr>
        <w:t xml:space="preserve"> </w:t>
      </w:r>
      <w:r>
        <w:rPr>
          <w:rFonts w:hint="eastAsia" w:ascii="TimesNewRomanPSMT" w:hAnsi="TimesNewRomanPSMT" w:cs="TimesNewRomanPSMT"/>
          <w:b/>
          <w:sz w:val="32"/>
        </w:rPr>
        <w:t xml:space="preserve">Application Form </w:t>
      </w:r>
    </w:p>
    <w:p w14:paraId="35142B40">
      <w:pPr>
        <w:pStyle w:val="30"/>
        <w:spacing w:before="0"/>
        <w:jc w:val="center"/>
        <w:rPr>
          <w:color w:val="000000" w:themeColor="text1"/>
          <w:sz w:val="28"/>
          <w:shd w:val="clear" w:color="auto" w:fill="FFFFFF" w:themeFill="background1"/>
          <w14:textFill>
            <w14:solidFill>
              <w14:schemeClr w14:val="tx1"/>
            </w14:solidFill>
          </w14:textFill>
        </w:rPr>
      </w:pPr>
      <w:bookmarkStart w:id="0" w:name="OLE_LINK1"/>
      <w:bookmarkStart w:id="1" w:name="OLE_LINK2"/>
      <w:r>
        <w:rPr>
          <w:color w:val="000000" w:themeColor="text1"/>
          <w:sz w:val="28"/>
          <w:shd w:val="clear" w:color="auto" w:fill="FFFFFF" w:themeFill="background1"/>
          <w14:textFill>
            <w14:solidFill>
              <w14:schemeClr w14:val="tx1"/>
            </w14:solidFill>
          </w14:textFill>
        </w:rPr>
        <w:t>Market Development Award</w:t>
      </w:r>
    </w:p>
    <w:bookmarkEnd w:id="0"/>
    <w:bookmarkEnd w:id="1"/>
    <w:p w14:paraId="61CBFE08">
      <w:pPr>
        <w:autoSpaceDE w:val="0"/>
        <w:autoSpaceDN w:val="0"/>
        <w:adjustRightInd w:val="0"/>
        <w:rPr>
          <w:sz w:val="24"/>
        </w:rPr>
      </w:pPr>
      <w:r>
        <w:rPr>
          <w:rFonts w:hint="eastAsia"/>
        </w:rPr>
        <w:t xml:space="preserve">The following is the application form for the GTI Awards 2026 - </w:t>
      </w:r>
      <w:r>
        <w:t>Market Development Award</w:t>
      </w:r>
      <w:r>
        <w:rPr>
          <w:rFonts w:hint="eastAsia"/>
        </w:rPr>
        <w:t xml:space="preserve">. </w:t>
      </w:r>
      <w:r>
        <w:t xml:space="preserve">Please fill out the application form to provide basic information </w:t>
      </w:r>
      <w:r>
        <w:rPr>
          <w:rFonts w:hint="eastAsia"/>
        </w:rPr>
        <w:t xml:space="preserve">and </w:t>
      </w:r>
      <w:r>
        <w:t>justification</w:t>
      </w:r>
      <w:r>
        <w:rPr>
          <w:rFonts w:hint="eastAsia"/>
        </w:rPr>
        <w:t xml:space="preserve">, and </w:t>
      </w:r>
      <w:r>
        <w:t xml:space="preserve">return </w:t>
      </w:r>
      <w:r>
        <w:rPr>
          <w:rFonts w:hint="eastAsia"/>
        </w:rPr>
        <w:t xml:space="preserve">it </w:t>
      </w:r>
      <w:r>
        <w:t xml:space="preserve">to GTI Secretariat </w:t>
      </w:r>
      <w:r>
        <w:rPr>
          <w:i/>
        </w:rPr>
        <w:t>(</w:t>
      </w:r>
      <w:r>
        <w:fldChar w:fldCharType="begin"/>
      </w:r>
      <w:r>
        <w:instrText xml:space="preserve"> HYPERLINK "mailto:admin@gtigroup.org" </w:instrText>
      </w:r>
      <w:r>
        <w:fldChar w:fldCharType="separate"/>
      </w:r>
      <w:r>
        <w:rPr>
          <w:rStyle w:val="13"/>
        </w:rPr>
        <w:t>admin@</w:t>
      </w:r>
      <w:r>
        <w:rPr>
          <w:rStyle w:val="13"/>
          <w:rFonts w:hint="eastAsia"/>
        </w:rPr>
        <w:t>gtig</w:t>
      </w:r>
      <w:r>
        <w:rPr>
          <w:rStyle w:val="13"/>
        </w:rPr>
        <w:t>roup.org</w:t>
      </w:r>
      <w:r>
        <w:rPr>
          <w:rStyle w:val="13"/>
        </w:rPr>
        <w:fldChar w:fldCharType="end"/>
      </w:r>
      <w:r>
        <w:rPr>
          <w:rFonts w:hint="eastAsia"/>
        </w:rPr>
        <w:t xml:space="preserve"> </w:t>
      </w:r>
      <w:r>
        <w:rPr>
          <w:i/>
        </w:rPr>
        <w:t>)</w:t>
      </w:r>
      <w:r>
        <w:rPr>
          <w:rFonts w:hint="eastAsia"/>
          <w:i/>
        </w:rPr>
        <w:t xml:space="preserve"> </w:t>
      </w:r>
      <w:r>
        <w:rPr>
          <w:rFonts w:hint="eastAsia"/>
          <w:b/>
          <w:i/>
          <w:color w:val="FF0000"/>
        </w:rPr>
        <w:t>before the deadline</w:t>
      </w:r>
      <w:r>
        <w:rPr>
          <w:b/>
          <w:i/>
          <w:color w:val="FF0000"/>
        </w:rPr>
        <w:t>:</w:t>
      </w:r>
      <w:r>
        <w:rPr>
          <w:rFonts w:hint="eastAsia"/>
          <w:b/>
          <w:i/>
          <w:color w:val="FF0000"/>
        </w:rPr>
        <w:t xml:space="preserve"> </w:t>
      </w:r>
      <w:r>
        <w:rPr>
          <w:b/>
          <w:i/>
          <w:color w:val="FF0000"/>
        </w:rPr>
        <w:t>December</w:t>
      </w:r>
      <w:r>
        <w:rPr>
          <w:rFonts w:hint="eastAsia"/>
          <w:b/>
          <w:i/>
          <w:color w:val="FF0000"/>
        </w:rPr>
        <w:t xml:space="preserve"> 19th</w:t>
      </w:r>
      <w:r>
        <w:rPr>
          <w:b/>
          <w:i/>
          <w:color w:val="FF0000"/>
        </w:rPr>
        <w:t>, 202</w:t>
      </w:r>
      <w:r>
        <w:rPr>
          <w:rFonts w:hint="eastAsia"/>
          <w:b/>
          <w:i/>
          <w:color w:val="FF0000"/>
        </w:rPr>
        <w:t>5.</w:t>
      </w:r>
    </w:p>
    <w:p w14:paraId="69DD5331">
      <w:pPr>
        <w:autoSpaceDE w:val="0"/>
        <w:autoSpaceDN w:val="0"/>
        <w:adjustRightInd w:val="0"/>
      </w:pPr>
    </w:p>
    <w:tbl>
      <w:tblPr>
        <w:tblStyle w:val="11"/>
        <w:tblW w:w="9640" w:type="dxa"/>
        <w:tblInd w:w="-176" w:type="dxa"/>
        <w:tblBorders>
          <w:top w:val="none" w:color="auto" w:sz="0" w:space="0"/>
          <w:left w:val="none" w:color="auto" w:sz="0" w:space="0"/>
          <w:bottom w:val="none" w:color="auto" w:sz="0" w:space="0"/>
          <w:right w:val="none" w:color="auto" w:sz="0" w:space="0"/>
          <w:insideH w:val="single" w:color="FFFFFF" w:themeColor="background1" w:sz="4" w:space="0"/>
          <w:insideV w:val="none" w:color="auto" w:sz="0" w:space="0"/>
        </w:tblBorders>
        <w:tblLayout w:type="fixed"/>
        <w:tblCellMar>
          <w:top w:w="0" w:type="dxa"/>
          <w:left w:w="108" w:type="dxa"/>
          <w:bottom w:w="0" w:type="dxa"/>
          <w:right w:w="108" w:type="dxa"/>
        </w:tblCellMar>
      </w:tblPr>
      <w:tblGrid>
        <w:gridCol w:w="2127"/>
        <w:gridCol w:w="2268"/>
        <w:gridCol w:w="5245"/>
      </w:tblGrid>
      <w:tr w14:paraId="6CAF1E06">
        <w:tc>
          <w:tcPr>
            <w:tcW w:w="2127" w:type="dxa"/>
            <w:shd w:val="clear" w:color="auto" w:fill="54A738" w:themeFill="accent5" w:themeFillShade="BF"/>
            <w:vAlign w:val="center"/>
          </w:tcPr>
          <w:p w14:paraId="6ACD7A48">
            <w:pPr>
              <w:pStyle w:val="29"/>
              <w:ind w:right="240"/>
              <w:jc w:val="center"/>
              <w:rPr>
                <w:rFonts w:ascii="Times New Roman" w:hAnsi="Times New Roman" w:eastAsia="宋体"/>
                <w:b w:val="0"/>
                <w:bCs w:val="0"/>
                <w:color w:val="FFFFFF" w:themeColor="background1"/>
                <w:sz w:val="20"/>
                <w:szCs w:val="20"/>
                <w14:textFill>
                  <w14:solidFill>
                    <w14:schemeClr w14:val="bg1"/>
                  </w14:solidFill>
                </w14:textFill>
              </w:rPr>
            </w:pPr>
            <w:r>
              <w:rPr>
                <w:rFonts w:ascii="Times New Roman" w:hAnsi="Times New Roman" w:eastAsia="宋体"/>
                <w:b/>
                <w:bCs/>
                <w:color w:val="FFFFFF" w:themeColor="background1"/>
                <w:sz w:val="20"/>
                <w:szCs w:val="20"/>
                <w14:textFill>
                  <w14:solidFill>
                    <w14:schemeClr w14:val="bg1"/>
                  </w14:solidFill>
                </w14:textFill>
              </w:rPr>
              <w:t>Company Name</w:t>
            </w:r>
          </w:p>
        </w:tc>
        <w:tc>
          <w:tcPr>
            <w:tcW w:w="7513" w:type="dxa"/>
            <w:gridSpan w:val="2"/>
            <w:shd w:val="clear" w:color="auto" w:fill="BDE4B0" w:themeFill="accent5" w:themeFillTint="7F"/>
          </w:tcPr>
          <w:p w14:paraId="67D9032E">
            <w:pPr>
              <w:pStyle w:val="29"/>
              <w:ind w:right="240"/>
              <w:rPr>
                <w:rFonts w:ascii="Times New Roman" w:hAnsi="Times New Roman" w:eastAsia="宋体"/>
                <w:b w:val="0"/>
                <w:bCs w:val="0"/>
                <w:i/>
                <w:color w:val="808080" w:themeColor="background1" w:themeShade="80"/>
                <w:sz w:val="20"/>
                <w:szCs w:val="20"/>
              </w:rPr>
            </w:pPr>
            <w:r>
              <w:rPr>
                <w:rFonts w:hint="eastAsia" w:ascii="Times New Roman" w:hAnsi="Times New Roman" w:eastAsia="宋体"/>
                <w:b/>
                <w:bCs/>
                <w:i/>
                <w:color w:val="808080" w:themeColor="background1" w:themeShade="80"/>
                <w:sz w:val="20"/>
                <w:szCs w:val="20"/>
              </w:rPr>
              <w:t>Name of GTI Operators or Partner Forum member</w:t>
            </w:r>
          </w:p>
          <w:p w14:paraId="0B5BF2A0">
            <w:pPr>
              <w:pStyle w:val="29"/>
              <w:ind w:right="240"/>
              <w:rPr>
                <w:rFonts w:ascii="Times New Roman" w:hAnsi="Times New Roman" w:eastAsia="宋体"/>
                <w:b w:val="0"/>
                <w:bCs w:val="0"/>
                <w:i/>
                <w:color w:val="808080" w:themeColor="background1" w:themeShade="80"/>
                <w:sz w:val="20"/>
                <w:szCs w:val="20"/>
              </w:rPr>
            </w:pPr>
            <w:r>
              <w:rPr>
                <w:rFonts w:hint="eastAsia" w:ascii="Times New Roman" w:hAnsi="Times New Roman" w:eastAsia="宋体"/>
                <w:b/>
                <w:bCs/>
                <w:i/>
                <w:color w:val="808080" w:themeColor="background1" w:themeShade="80"/>
                <w:sz w:val="20"/>
                <w:szCs w:val="20"/>
              </w:rPr>
              <w:t xml:space="preserve">For a list of GTI Operators or Partners, please refer to:  </w:t>
            </w:r>
          </w:p>
          <w:p w14:paraId="03C216C2">
            <w:pPr>
              <w:pStyle w:val="29"/>
              <w:ind w:right="240"/>
              <w:rPr>
                <w:b w:val="0"/>
                <w:bCs w:val="0"/>
                <w:color w:val="000000" w:themeColor="text1"/>
                <w:sz w:val="20"/>
                <w:szCs w:val="20"/>
                <w14:textFill>
                  <w14:solidFill>
                    <w14:schemeClr w14:val="tx1"/>
                  </w14:solidFill>
                </w14:textFill>
              </w:rPr>
            </w:pPr>
            <w:r>
              <w:fldChar w:fldCharType="begin"/>
            </w:r>
            <w:r>
              <w:instrText xml:space="preserve"> HYPERLINK "http://gtigroup.org/omembership.html" </w:instrText>
            </w:r>
            <w:r>
              <w:fldChar w:fldCharType="separate"/>
            </w:r>
            <w:r>
              <w:rPr>
                <w:rStyle w:val="13"/>
                <w:b/>
                <w:bCs/>
                <w:sz w:val="20"/>
                <w:szCs w:val="20"/>
              </w:rPr>
              <w:t>http://gtigroup.org/omembership.html</w:t>
            </w:r>
            <w:r>
              <w:rPr>
                <w:rStyle w:val="13"/>
                <w:b/>
                <w:bCs/>
                <w:sz w:val="20"/>
                <w:szCs w:val="20"/>
              </w:rPr>
              <w:fldChar w:fldCharType="end"/>
            </w:r>
            <w:r>
              <w:rPr>
                <w:b/>
                <w:bCs/>
                <w:color w:val="000000" w:themeColor="text1"/>
                <w:sz w:val="20"/>
                <w:szCs w:val="20"/>
                <w14:textFill>
                  <w14:solidFill>
                    <w14:schemeClr w14:val="tx1"/>
                  </w14:solidFill>
                </w14:textFill>
              </w:rPr>
              <w:t xml:space="preserve"> </w:t>
            </w:r>
          </w:p>
          <w:p w14:paraId="4583CF28">
            <w:pPr>
              <w:pStyle w:val="29"/>
              <w:ind w:right="240"/>
              <w:rPr>
                <w:rFonts w:ascii="Times New Roman" w:hAnsi="Times New Roman" w:eastAsiaTheme="minorEastAsia"/>
                <w:b/>
                <w:bCs w:val="0"/>
                <w:color w:val="000000" w:themeColor="text1"/>
                <w:sz w:val="21"/>
                <w:szCs w:val="21"/>
                <w14:textFill>
                  <w14:solidFill>
                    <w14:schemeClr w14:val="tx1"/>
                  </w14:solidFill>
                </w14:textFill>
              </w:rPr>
            </w:pPr>
            <w:r>
              <w:fldChar w:fldCharType="begin"/>
            </w:r>
            <w:r>
              <w:instrText xml:space="preserve"> HYPERLINK "http://gtigroup.org/pmembership.html" </w:instrText>
            </w:r>
            <w:r>
              <w:fldChar w:fldCharType="separate"/>
            </w:r>
            <w:r>
              <w:rPr>
                <w:rStyle w:val="13"/>
                <w:b/>
                <w:bCs/>
                <w:sz w:val="20"/>
                <w:szCs w:val="20"/>
              </w:rPr>
              <w:t>http://gtigroup.org/pmembership.html</w:t>
            </w:r>
            <w:r>
              <w:rPr>
                <w:rStyle w:val="13"/>
                <w:b/>
                <w:bCs/>
                <w:sz w:val="20"/>
                <w:szCs w:val="20"/>
              </w:rPr>
              <w:fldChar w:fldCharType="end"/>
            </w:r>
            <w:r>
              <w:rPr>
                <w:b/>
                <w:bCs/>
                <w:color w:val="000000" w:themeColor="text1"/>
                <w:sz w:val="20"/>
                <w:szCs w:val="20"/>
                <w14:textFill>
                  <w14:solidFill>
                    <w14:schemeClr w14:val="tx1"/>
                  </w14:solidFill>
                </w14:textFill>
              </w:rPr>
              <w:t xml:space="preserve"> </w:t>
            </w:r>
          </w:p>
        </w:tc>
      </w:tr>
      <w:tr w14:paraId="3F048ED1">
        <w:tc>
          <w:tcPr>
            <w:tcW w:w="2127" w:type="dxa"/>
            <w:shd w:val="clear" w:color="auto" w:fill="54A738" w:themeFill="accent5" w:themeFillShade="BF"/>
            <w:vAlign w:val="center"/>
          </w:tcPr>
          <w:p w14:paraId="151FCCFC">
            <w:pPr>
              <w:pStyle w:val="29"/>
              <w:ind w:right="240"/>
              <w:jc w:val="center"/>
              <w:rPr>
                <w:rFonts w:ascii="Times New Roman" w:hAnsi="Times New Roman" w:eastAsiaTheme="minorEastAsia"/>
                <w:color w:val="FFFFFF" w:themeColor="background1"/>
                <w:sz w:val="20"/>
                <w:szCs w:val="20"/>
                <w14:textFill>
                  <w14:solidFill>
                    <w14:schemeClr w14:val="bg1"/>
                  </w14:solidFill>
                </w14:textFill>
              </w:rPr>
            </w:pPr>
            <w:r>
              <w:rPr>
                <w:rFonts w:ascii="Times New Roman" w:hAnsi="Times New Roman"/>
                <w:color w:val="FFFFFF" w:themeColor="background1"/>
                <w:sz w:val="20"/>
                <w:szCs w:val="20"/>
                <w14:textFill>
                  <w14:solidFill>
                    <w14:schemeClr w14:val="bg1"/>
                  </w14:solidFill>
                </w14:textFill>
              </w:rPr>
              <w:t>Name of Authorized Representative</w:t>
            </w:r>
          </w:p>
        </w:tc>
        <w:tc>
          <w:tcPr>
            <w:tcW w:w="7513" w:type="dxa"/>
            <w:gridSpan w:val="2"/>
            <w:shd w:val="clear" w:color="auto" w:fill="BDE4B0" w:themeFill="accent5" w:themeFillTint="7F"/>
            <w:vAlign w:val="center"/>
          </w:tcPr>
          <w:p w14:paraId="00079C51">
            <w:pPr>
              <w:pStyle w:val="29"/>
              <w:ind w:right="240"/>
              <w:jc w:val="both"/>
              <w:rPr>
                <w:rFonts w:ascii="Times New Roman" w:hAnsi="Times New Roman" w:eastAsia="宋体"/>
                <w:color w:val="808080" w:themeColor="background1" w:themeShade="80"/>
                <w:sz w:val="20"/>
                <w:szCs w:val="20"/>
              </w:rPr>
            </w:pPr>
            <w:r>
              <w:rPr>
                <w:rFonts w:ascii="Times New Roman" w:hAnsi="Times New Roman" w:eastAsia="宋体"/>
                <w:i/>
                <w:color w:val="808080" w:themeColor="background1" w:themeShade="80"/>
                <w:sz w:val="20"/>
                <w:szCs w:val="20"/>
              </w:rPr>
              <w:t>(Name, Prefix, Job title, E-mail, Telephone, Fax and Postal Address)</w:t>
            </w:r>
          </w:p>
        </w:tc>
      </w:tr>
      <w:tr w14:paraId="4BD5D904">
        <w:trPr>
          <w:trHeight w:val="1459" w:hRule="atLeast"/>
        </w:trPr>
        <w:tc>
          <w:tcPr>
            <w:tcW w:w="2127" w:type="dxa"/>
            <w:shd w:val="clear" w:color="auto" w:fill="54A738" w:themeFill="accent5" w:themeFillShade="BF"/>
            <w:vAlign w:val="center"/>
          </w:tcPr>
          <w:p w14:paraId="753CA3B3">
            <w:pPr>
              <w:pStyle w:val="29"/>
              <w:ind w:right="240"/>
              <w:jc w:val="center"/>
              <w:rPr>
                <w:rFonts w:ascii="Times New Roman" w:hAnsi="Times New Roman"/>
                <w:color w:val="FFFFFF" w:themeColor="background1"/>
                <w:sz w:val="20"/>
                <w:szCs w:val="20"/>
                <w14:textFill>
                  <w14:solidFill>
                    <w14:schemeClr w14:val="bg1"/>
                  </w14:solidFill>
                </w14:textFill>
              </w:rPr>
            </w:pPr>
            <w:r>
              <w:rPr>
                <w:rFonts w:hint="eastAsia" w:ascii="Times New Roman" w:hAnsi="Times New Roman" w:eastAsiaTheme="minorEastAsia"/>
                <w:color w:val="FFFFFF" w:themeColor="background1"/>
                <w:sz w:val="21"/>
                <w:szCs w:val="20"/>
                <w14:textFill>
                  <w14:solidFill>
                    <w14:schemeClr w14:val="bg1"/>
                  </w14:solidFill>
                </w14:textFill>
              </w:rPr>
              <w:t>C</w:t>
            </w:r>
            <w:r>
              <w:rPr>
                <w:rFonts w:ascii="Times New Roman" w:hAnsi="Times New Roman" w:eastAsiaTheme="minorEastAsia"/>
                <w:color w:val="FFFFFF" w:themeColor="background1"/>
                <w:sz w:val="21"/>
                <w:szCs w:val="20"/>
                <w14:textFill>
                  <w14:solidFill>
                    <w14:schemeClr w14:val="bg1"/>
                  </w14:solidFill>
                </w14:textFill>
              </w:rPr>
              <w:t>ategory</w:t>
            </w:r>
          </w:p>
        </w:tc>
        <w:tc>
          <w:tcPr>
            <w:tcW w:w="7513" w:type="dxa"/>
            <w:gridSpan w:val="2"/>
            <w:shd w:val="clear" w:color="auto" w:fill="BDE4B0" w:themeFill="accent5" w:themeFillTint="7F"/>
            <w:vAlign w:val="center"/>
          </w:tcPr>
          <w:p w14:paraId="1500EE9C">
            <w:pPr>
              <w:spacing w:before="156" w:beforeLines="50" w:after="156" w:afterLines="50"/>
              <w:rPr>
                <w:b/>
                <w:bCs/>
                <w:i/>
                <w:color w:val="808080" w:themeColor="background1" w:themeShade="80"/>
                <w:kern w:val="0"/>
                <w:sz w:val="20"/>
                <w:szCs w:val="20"/>
                <w:lang w:bidi="he-IL"/>
              </w:rPr>
            </w:pPr>
            <w:r>
              <w:rPr>
                <w:b/>
                <w:bCs/>
                <w:i/>
                <w:color w:val="808080" w:themeColor="background1" w:themeShade="80"/>
                <w:kern w:val="0"/>
                <w:sz w:val="20"/>
                <w:szCs w:val="20"/>
                <w:lang w:bidi="he-IL"/>
              </w:rPr>
              <w:t>Please highlight your (or your company's) participation in the following programs if applicable.</w:t>
            </w:r>
          </w:p>
          <w:p w14:paraId="07B339F0">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5G Technology and Product</w:t>
            </w:r>
          </w:p>
          <w:p w14:paraId="3B5C4402">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5G Enterprise Network Solutions (5G ENS)</w:t>
            </w:r>
          </w:p>
          <w:p w14:paraId="3260EFA2">
            <w:pPr>
              <w:pStyle w:val="28"/>
              <w:ind w:left="420" w:firstLine="0" w:firstLineChars="0"/>
              <w:rPr>
                <w:i/>
                <w:color w:val="808080" w:themeColor="background1" w:themeShade="80"/>
                <w:kern w:val="0"/>
                <w:sz w:val="20"/>
                <w:szCs w:val="20"/>
                <w:lang w:bidi="he-IL"/>
              </w:rPr>
            </w:pPr>
            <w:r>
              <w:rPr>
                <w:rFonts w:hint="eastAsia" w:asciiTheme="minorEastAsia" w:hAnsiTheme="minorEastAsia" w:eastAsiaTheme="minorEastAsia"/>
                <w:color w:val="auto"/>
                <w:sz w:val="24"/>
              </w:rPr>
              <w:t>□</w:t>
            </w:r>
            <w:r>
              <w:rPr>
                <w:i/>
                <w:color w:val="808080" w:themeColor="background1" w:themeShade="80"/>
                <w:kern w:val="0"/>
                <w:sz w:val="20"/>
                <w:szCs w:val="20"/>
                <w:lang w:bidi="he-IL"/>
              </w:rPr>
              <w:t>GTI 5G-A×AI Development Program</w:t>
            </w:r>
          </w:p>
        </w:tc>
      </w:tr>
      <w:tr w14:paraId="5E5E3AD0">
        <w:tc>
          <w:tcPr>
            <w:tcW w:w="2127" w:type="dxa"/>
            <w:shd w:val="clear" w:color="auto" w:fill="54A738" w:themeFill="accent5" w:themeFillShade="BF"/>
            <w:vAlign w:val="center"/>
          </w:tcPr>
          <w:p w14:paraId="2CE7B508">
            <w:pPr>
              <w:pStyle w:val="29"/>
              <w:ind w:right="240"/>
              <w:jc w:val="center"/>
              <w:rPr>
                <w:rFonts w:ascii="Times New Roman" w:hAnsi="Times New Roman" w:eastAsiaTheme="minorEastAsia"/>
                <w:color w:val="FFFFFF" w:themeColor="background1"/>
                <w:sz w:val="20"/>
                <w:szCs w:val="20"/>
                <w14:textFill>
                  <w14:solidFill>
                    <w14:schemeClr w14:val="bg1"/>
                  </w14:solidFill>
                </w14:textFill>
              </w:rPr>
            </w:pPr>
            <w:r>
              <w:rPr>
                <w:rFonts w:hint="eastAsia" w:ascii="Times New Roman" w:hAnsi="Times New Roman" w:eastAsiaTheme="minorEastAsia"/>
                <w:color w:val="FFFFFF" w:themeColor="background1"/>
                <w:sz w:val="20"/>
                <w:szCs w:val="20"/>
                <w14:textFill>
                  <w14:solidFill>
                    <w14:schemeClr w14:val="bg1"/>
                  </w14:solidFill>
                </w14:textFill>
              </w:rPr>
              <w:t>Description of Company Profile</w:t>
            </w:r>
          </w:p>
        </w:tc>
        <w:tc>
          <w:tcPr>
            <w:tcW w:w="7513" w:type="dxa"/>
            <w:gridSpan w:val="2"/>
            <w:shd w:val="clear" w:color="auto" w:fill="BDE4B0" w:themeFill="accent5" w:themeFillTint="7F"/>
          </w:tcPr>
          <w:p w14:paraId="5018B17F">
            <w:pPr>
              <w:spacing w:before="156" w:beforeLines="50" w:after="156" w:afterLines="50"/>
              <w:rPr>
                <w:i/>
                <w:color w:val="808080" w:themeColor="background1" w:themeShade="80"/>
                <w:kern w:val="0"/>
                <w:sz w:val="20"/>
                <w:szCs w:val="20"/>
                <w:lang w:bidi="he-IL"/>
              </w:rPr>
            </w:pPr>
            <w:r>
              <w:rPr>
                <w:i/>
                <w:color w:val="808080" w:themeColor="background1" w:themeShade="80"/>
                <w:kern w:val="0"/>
                <w:sz w:val="20"/>
                <w:szCs w:val="20"/>
                <w:lang w:bidi="he-IL"/>
              </w:rPr>
              <w:t xml:space="preserve">In </w:t>
            </w:r>
            <w:r>
              <w:rPr>
                <w:rFonts w:hint="eastAsia"/>
                <w:i/>
                <w:color w:val="808080" w:themeColor="background1" w:themeShade="80"/>
                <w:kern w:val="0"/>
                <w:sz w:val="20"/>
                <w:szCs w:val="20"/>
                <w:lang w:bidi="he-IL"/>
              </w:rPr>
              <w:t>a</w:t>
            </w:r>
            <w:r>
              <w:rPr>
                <w:i/>
                <w:color w:val="808080" w:themeColor="background1" w:themeShade="80"/>
                <w:kern w:val="0"/>
                <w:sz w:val="20"/>
                <w:szCs w:val="20"/>
                <w:lang w:bidi="he-IL"/>
              </w:rPr>
              <w:t>pprox</w:t>
            </w:r>
            <w:r>
              <w:rPr>
                <w:rFonts w:hint="eastAsia"/>
                <w:i/>
                <w:color w:val="808080" w:themeColor="background1" w:themeShade="80"/>
                <w:kern w:val="0"/>
                <w:sz w:val="20"/>
                <w:szCs w:val="20"/>
                <w:lang w:bidi="he-IL"/>
              </w:rPr>
              <w:t xml:space="preserve"> 300 words or less</w:t>
            </w:r>
            <w:r>
              <w:rPr>
                <w:i/>
                <w:color w:val="808080" w:themeColor="background1" w:themeShade="80"/>
                <w:kern w:val="0"/>
                <w:sz w:val="20"/>
                <w:szCs w:val="20"/>
                <w:lang w:bidi="he-IL"/>
              </w:rPr>
              <w:t xml:space="preserve">, please </w:t>
            </w:r>
            <w:r>
              <w:rPr>
                <w:rFonts w:hint="eastAsia"/>
                <w:i/>
                <w:color w:val="808080" w:themeColor="background1" w:themeShade="80"/>
                <w:kern w:val="0"/>
                <w:sz w:val="20"/>
                <w:szCs w:val="20"/>
                <w:lang w:bidi="he-IL"/>
              </w:rPr>
              <w:t>give a brief introduction to your company.</w:t>
            </w:r>
          </w:p>
        </w:tc>
      </w:tr>
      <w:tr w14:paraId="3BDEF685">
        <w:trPr>
          <w:trHeight w:val="621" w:hRule="atLeast"/>
        </w:trPr>
        <w:tc>
          <w:tcPr>
            <w:tcW w:w="2127" w:type="dxa"/>
            <w:shd w:val="clear" w:color="auto" w:fill="54A738" w:themeFill="accent5" w:themeFillShade="BF"/>
            <w:vAlign w:val="center"/>
          </w:tcPr>
          <w:p w14:paraId="60032A0F">
            <w:pPr>
              <w:pStyle w:val="29"/>
              <w:ind w:right="240"/>
              <w:jc w:val="center"/>
              <w:rPr>
                <w:rFonts w:ascii="Times New Roman" w:hAnsi="Times New Roman" w:eastAsiaTheme="minorEastAsia"/>
                <w:color w:val="FFFFFF" w:themeColor="background1"/>
                <w:sz w:val="20"/>
                <w:szCs w:val="20"/>
                <w14:textFill>
                  <w14:solidFill>
                    <w14:schemeClr w14:val="bg1"/>
                  </w14:solidFill>
                </w14:textFill>
              </w:rPr>
            </w:pPr>
            <w:r>
              <w:rPr>
                <w:rFonts w:hint="eastAsia" w:ascii="Times New Roman" w:hAnsi="Times New Roman" w:eastAsiaTheme="minorEastAsia"/>
                <w:color w:val="FFFFFF" w:themeColor="background1"/>
                <w:sz w:val="20"/>
                <w:szCs w:val="20"/>
                <w14:textFill>
                  <w14:solidFill>
                    <w14:schemeClr w14:val="bg1"/>
                  </w14:solidFill>
                </w14:textFill>
              </w:rPr>
              <w:t>Highlights</w:t>
            </w:r>
          </w:p>
        </w:tc>
        <w:tc>
          <w:tcPr>
            <w:tcW w:w="7513" w:type="dxa"/>
            <w:gridSpan w:val="2"/>
            <w:shd w:val="clear" w:color="auto" w:fill="BDE4B0" w:themeFill="accent5" w:themeFillTint="7F"/>
          </w:tcPr>
          <w:p w14:paraId="74715BE3">
            <w:pPr>
              <w:spacing w:before="156" w:beforeLines="50" w:after="156" w:afterLines="50"/>
              <w:rPr>
                <w:i/>
                <w:color w:val="808080" w:themeColor="background1" w:themeShade="80"/>
                <w:kern w:val="0"/>
                <w:sz w:val="20"/>
                <w:szCs w:val="20"/>
                <w:lang w:bidi="he-IL"/>
              </w:rPr>
            </w:pPr>
            <w:r>
              <w:rPr>
                <w:i/>
                <w:color w:val="808080" w:themeColor="background1" w:themeShade="80"/>
                <w:kern w:val="0"/>
                <w:sz w:val="20"/>
                <w:szCs w:val="20"/>
                <w:lang w:bidi="he-IL"/>
              </w:rPr>
              <w:t xml:space="preserve">In approx 100 words or less, </w:t>
            </w:r>
            <w:r>
              <w:rPr>
                <w:rFonts w:hint="eastAsia"/>
                <w:i/>
                <w:color w:val="808080" w:themeColor="background1" w:themeShade="80"/>
                <w:kern w:val="0"/>
                <w:sz w:val="20"/>
                <w:szCs w:val="20"/>
                <w:lang w:bidi="he-IL"/>
              </w:rPr>
              <w:t xml:space="preserve">please </w:t>
            </w:r>
            <w:r>
              <w:rPr>
                <w:i/>
                <w:color w:val="808080" w:themeColor="background1" w:themeShade="80"/>
                <w:kern w:val="0"/>
                <w:sz w:val="20"/>
                <w:szCs w:val="20"/>
                <w:lang w:bidi="he-IL"/>
              </w:rPr>
              <w:t>describe highlights of you</w:t>
            </w:r>
            <w:r>
              <w:rPr>
                <w:rFonts w:hint="eastAsia"/>
                <w:i/>
                <w:color w:val="808080" w:themeColor="background1" w:themeShade="80"/>
                <w:kern w:val="0"/>
                <w:sz w:val="20"/>
                <w:szCs w:val="20"/>
                <w:lang w:bidi="he-IL"/>
              </w:rPr>
              <w:t xml:space="preserve">r company </w:t>
            </w:r>
            <w:r>
              <w:rPr>
                <w:i/>
                <w:color w:val="808080" w:themeColor="background1" w:themeShade="80"/>
                <w:kern w:val="0"/>
                <w:sz w:val="20"/>
                <w:szCs w:val="20"/>
                <w:lang w:bidi="he-IL"/>
              </w:rPr>
              <w:t>and core competitiveness compared to others</w:t>
            </w:r>
            <w:r>
              <w:rPr>
                <w:rFonts w:hint="eastAsia"/>
                <w:i/>
                <w:color w:val="808080" w:themeColor="background1" w:themeShade="80"/>
                <w:kern w:val="0"/>
                <w:sz w:val="20"/>
                <w:szCs w:val="20"/>
                <w:lang w:bidi="he-IL"/>
              </w:rPr>
              <w:t xml:space="preserve"> in this regard.</w:t>
            </w:r>
          </w:p>
        </w:tc>
      </w:tr>
      <w:tr w14:paraId="097447FD">
        <w:trPr>
          <w:trHeight w:val="1385" w:hRule="atLeast"/>
        </w:trPr>
        <w:tc>
          <w:tcPr>
            <w:tcW w:w="2127" w:type="dxa"/>
            <w:vMerge w:val="restart"/>
            <w:shd w:val="clear" w:color="auto" w:fill="54A738" w:themeFill="accent5" w:themeFillShade="BF"/>
            <w:vAlign w:val="center"/>
          </w:tcPr>
          <w:p w14:paraId="73A42B3F">
            <w:pPr>
              <w:pStyle w:val="29"/>
              <w:ind w:right="240"/>
              <w:jc w:val="center"/>
              <w:rPr>
                <w:rFonts w:ascii="Times New Roman" w:hAnsi="Times New Roman" w:eastAsiaTheme="minorEastAsia"/>
                <w:color w:val="FFFFFF" w:themeColor="background1"/>
                <w:sz w:val="20"/>
                <w:szCs w:val="20"/>
                <w14:textFill>
                  <w14:solidFill>
                    <w14:schemeClr w14:val="bg1"/>
                  </w14:solidFill>
                </w14:textFill>
              </w:rPr>
            </w:pPr>
            <w:r>
              <w:rPr>
                <w:rFonts w:hint="eastAsia" w:ascii="Times New Roman" w:hAnsi="Times New Roman" w:eastAsiaTheme="minorEastAsia"/>
                <w:color w:val="FFFFFF" w:themeColor="background1"/>
                <w:sz w:val="20"/>
                <w:szCs w:val="20"/>
                <w14:textFill>
                  <w14:solidFill>
                    <w14:schemeClr w14:val="bg1"/>
                  </w14:solidFill>
                </w14:textFill>
              </w:rPr>
              <w:t>Entries to Criteria</w:t>
            </w:r>
          </w:p>
        </w:tc>
        <w:tc>
          <w:tcPr>
            <w:tcW w:w="2268" w:type="dxa"/>
            <w:shd w:val="clear" w:color="auto" w:fill="BDE4B0" w:themeFill="accent5" w:themeFillTint="7F"/>
            <w:vAlign w:val="center"/>
          </w:tcPr>
          <w:p w14:paraId="7C1C1568">
            <w:pPr>
              <w:spacing w:before="156" w:beforeLines="50" w:after="156" w:afterLines="50"/>
              <w:jc w:val="center"/>
              <w:rPr>
                <w:color w:val="000000" w:themeColor="text1"/>
                <w:kern w:val="0"/>
                <w:sz w:val="20"/>
                <w:szCs w:val="20"/>
                <w:lang w:bidi="he-IL"/>
                <w14:textFill>
                  <w14:solidFill>
                    <w14:schemeClr w14:val="tx1"/>
                  </w14:solidFill>
                </w14:textFill>
              </w:rPr>
            </w:pPr>
            <w:r>
              <w:rPr>
                <w:color w:val="000000" w:themeColor="text1"/>
                <w:kern w:val="0"/>
                <w:sz w:val="20"/>
                <w:szCs w:val="20"/>
                <w:lang w:bidi="he-IL"/>
                <w14:textFill>
                  <w14:solidFill>
                    <w14:schemeClr w14:val="tx1"/>
                  </w14:solidFill>
                </w14:textFill>
              </w:rPr>
              <w:t xml:space="preserve">Contribution to the </w:t>
            </w:r>
            <w:r>
              <w:rPr>
                <w:rFonts w:hint="eastAsia"/>
                <w:color w:val="000000" w:themeColor="text1"/>
                <w:kern w:val="0"/>
                <w:sz w:val="20"/>
                <w:szCs w:val="20"/>
                <w:lang w:bidi="he-IL"/>
                <w14:textFill>
                  <w14:solidFill>
                    <w14:schemeClr w14:val="tx1"/>
                  </w14:solidFill>
                </w14:textFill>
              </w:rPr>
              <w:t>Industry</w:t>
            </w:r>
            <w:r>
              <w:rPr>
                <w:color w:val="000000" w:themeColor="text1"/>
                <w:kern w:val="0"/>
                <w:sz w:val="20"/>
                <w:szCs w:val="20"/>
                <w:lang w:bidi="he-IL"/>
                <w14:textFill>
                  <w14:solidFill>
                    <w14:schemeClr w14:val="tx1"/>
                  </w14:solidFill>
                </w14:textFill>
              </w:rPr>
              <w:t xml:space="preserve"> </w:t>
            </w:r>
            <w:r>
              <w:rPr>
                <w:rFonts w:hint="eastAsia"/>
                <w:color w:val="000000" w:themeColor="text1"/>
                <w:kern w:val="0"/>
                <w:sz w:val="20"/>
                <w:szCs w:val="20"/>
                <w:lang w:bidi="he-IL"/>
                <w14:textFill>
                  <w14:solidFill>
                    <w14:schemeClr w14:val="tx1"/>
                  </w14:solidFill>
                </w14:textFill>
              </w:rPr>
              <w:t>E</w:t>
            </w:r>
            <w:r>
              <w:rPr>
                <w:color w:val="000000" w:themeColor="text1"/>
                <w:kern w:val="0"/>
                <w:sz w:val="20"/>
                <w:szCs w:val="20"/>
                <w:lang w:bidi="he-IL"/>
                <w14:textFill>
                  <w14:solidFill>
                    <w14:schemeClr w14:val="tx1"/>
                  </w14:solidFill>
                </w14:textFill>
              </w:rPr>
              <w:t>cosystem</w:t>
            </w:r>
          </w:p>
        </w:tc>
        <w:tc>
          <w:tcPr>
            <w:tcW w:w="5245" w:type="dxa"/>
            <w:shd w:val="clear" w:color="auto" w:fill="E4F4DF" w:themeFill="accent5" w:themeFillTint="33"/>
          </w:tcPr>
          <w:p w14:paraId="5C6E2AFE">
            <w:pPr>
              <w:spacing w:before="156" w:beforeLines="50" w:after="156" w:afterLines="50"/>
              <w:rPr>
                <w:color w:val="808080" w:themeColor="background1" w:themeShade="80"/>
                <w:kern w:val="0"/>
                <w:sz w:val="20"/>
                <w:szCs w:val="20"/>
                <w:lang w:bidi="he-IL"/>
              </w:rPr>
            </w:pPr>
            <w:r>
              <w:rPr>
                <w:rFonts w:eastAsiaTheme="minorEastAsia"/>
                <w:i/>
                <w:color w:val="808080" w:themeColor="background1" w:themeShade="80"/>
                <w:sz w:val="20"/>
                <w:szCs w:val="20"/>
              </w:rPr>
              <w:t>In approx 300 words or less, please describe your company’s marketing activities to support the GTI and bridge industrial players for building 5G/</w:t>
            </w:r>
            <w:r>
              <w:rPr>
                <w:rFonts w:hint="eastAsia" w:eastAsiaTheme="minorEastAsia"/>
                <w:i/>
                <w:color w:val="808080" w:themeColor="background1" w:themeShade="80"/>
                <w:sz w:val="20"/>
                <w:szCs w:val="20"/>
              </w:rPr>
              <w:t xml:space="preserve">5G-A </w:t>
            </w:r>
            <w:r>
              <w:rPr>
                <w:rFonts w:eastAsiaTheme="minorEastAsia"/>
                <w:i/>
                <w:color w:val="808080" w:themeColor="background1" w:themeShade="80"/>
                <w:sz w:val="20"/>
                <w:szCs w:val="20"/>
              </w:rPr>
              <w:t>and AI-integrated</w:t>
            </w:r>
            <w:r>
              <w:rPr>
                <w:rFonts w:hint="eastAsia" w:eastAsiaTheme="minorEastAsia"/>
                <w:i/>
                <w:color w:val="808080" w:themeColor="background1" w:themeShade="80"/>
                <w:sz w:val="20"/>
                <w:szCs w:val="20"/>
              </w:rPr>
              <w:t xml:space="preserve"> </w:t>
            </w:r>
            <w:r>
              <w:rPr>
                <w:rFonts w:eastAsiaTheme="minorEastAsia"/>
                <w:i/>
                <w:color w:val="808080" w:themeColor="background1" w:themeShade="80"/>
                <w:sz w:val="20"/>
                <w:szCs w:val="20"/>
              </w:rPr>
              <w:t>ecosystem.</w:t>
            </w:r>
          </w:p>
        </w:tc>
      </w:tr>
      <w:tr w14:paraId="01C4F2A5">
        <w:trPr>
          <w:trHeight w:val="798" w:hRule="atLeast"/>
        </w:trPr>
        <w:tc>
          <w:tcPr>
            <w:tcW w:w="2127" w:type="dxa"/>
            <w:vMerge w:val="continue"/>
            <w:shd w:val="clear" w:color="auto" w:fill="54A738" w:themeFill="accent5" w:themeFillShade="BF"/>
          </w:tcPr>
          <w:p w14:paraId="4CFA7619">
            <w:pPr>
              <w:pStyle w:val="29"/>
              <w:ind w:right="240"/>
              <w:rPr>
                <w:rFonts w:ascii="Times New Roman" w:hAnsi="Times New Roman" w:eastAsiaTheme="minorEastAsia"/>
                <w:color w:val="FFFFFF" w:themeColor="background1"/>
                <w:sz w:val="20"/>
                <w:szCs w:val="20"/>
                <w14:textFill>
                  <w14:solidFill>
                    <w14:schemeClr w14:val="bg1"/>
                  </w14:solidFill>
                </w14:textFill>
              </w:rPr>
            </w:pPr>
          </w:p>
        </w:tc>
        <w:tc>
          <w:tcPr>
            <w:tcW w:w="2268" w:type="dxa"/>
            <w:shd w:val="clear" w:color="auto" w:fill="BDE4B0" w:themeFill="accent5" w:themeFillTint="7F"/>
            <w:vAlign w:val="center"/>
          </w:tcPr>
          <w:p w14:paraId="3F9177F8">
            <w:pPr>
              <w:spacing w:before="156" w:beforeLines="50" w:after="156" w:afterLines="50"/>
              <w:jc w:val="center"/>
              <w:rPr>
                <w:color w:val="000000" w:themeColor="text1"/>
                <w:kern w:val="0"/>
                <w:sz w:val="20"/>
                <w:szCs w:val="20"/>
                <w:lang w:bidi="he-IL"/>
                <w14:textFill>
                  <w14:solidFill>
                    <w14:schemeClr w14:val="tx1"/>
                  </w14:solidFill>
                </w14:textFill>
              </w:rPr>
            </w:pPr>
            <w:r>
              <w:rPr>
                <w:rFonts w:hint="eastAsia" w:eastAsiaTheme="minorEastAsia"/>
                <w:color w:val="000000" w:themeColor="text1"/>
                <w:sz w:val="20"/>
                <w:szCs w:val="20"/>
                <w14:textFill>
                  <w14:solidFill>
                    <w14:schemeClr w14:val="tx1"/>
                  </w14:solidFill>
                </w14:textFill>
              </w:rPr>
              <w:t>B</w:t>
            </w:r>
            <w:r>
              <w:rPr>
                <w:rFonts w:eastAsiaTheme="minorEastAsia"/>
                <w:color w:val="000000" w:themeColor="text1"/>
                <w:sz w:val="20"/>
                <w:szCs w:val="20"/>
                <w14:textFill>
                  <w14:solidFill>
                    <w14:schemeClr w14:val="tx1"/>
                  </w14:solidFill>
                </w14:textFill>
              </w:rPr>
              <w:t xml:space="preserve">usiness </w:t>
            </w:r>
            <w:r>
              <w:rPr>
                <w:rFonts w:hint="eastAsia" w:eastAsiaTheme="minorEastAsia"/>
                <w:color w:val="000000" w:themeColor="text1"/>
                <w:sz w:val="20"/>
                <w:szCs w:val="20"/>
                <w14:textFill>
                  <w14:solidFill>
                    <w14:schemeClr w14:val="tx1"/>
                  </w14:solidFill>
                </w14:textFill>
              </w:rPr>
              <w:t xml:space="preserve">and </w:t>
            </w:r>
            <w:r>
              <w:rPr>
                <w:rFonts w:eastAsiaTheme="minorEastAsia"/>
                <w:color w:val="000000" w:themeColor="text1"/>
                <w:sz w:val="20"/>
                <w:szCs w:val="20"/>
                <w14:textFill>
                  <w14:solidFill>
                    <w14:schemeClr w14:val="tx1"/>
                  </w14:solidFill>
                </w14:textFill>
              </w:rPr>
              <w:t xml:space="preserve">Monetization </w:t>
            </w:r>
            <w:r>
              <w:rPr>
                <w:rFonts w:hint="eastAsia" w:eastAsiaTheme="minorEastAsia"/>
                <w:color w:val="000000" w:themeColor="text1"/>
                <w:sz w:val="20"/>
                <w:szCs w:val="20"/>
                <w:lang w:val="en-US" w:eastAsia="zh-CN"/>
                <w14:textFill>
                  <w14:solidFill>
                    <w14:schemeClr w14:val="tx1"/>
                  </w14:solidFill>
                </w14:textFill>
              </w:rPr>
              <w:t>M</w:t>
            </w:r>
            <w:r>
              <w:rPr>
                <w:rFonts w:eastAsiaTheme="minorEastAsia"/>
                <w:color w:val="000000" w:themeColor="text1"/>
                <w:sz w:val="20"/>
                <w:szCs w:val="20"/>
                <w14:textFill>
                  <w14:solidFill>
                    <w14:schemeClr w14:val="tx1"/>
                  </w14:solidFill>
                </w14:textFill>
              </w:rPr>
              <w:t>odels</w:t>
            </w:r>
          </w:p>
        </w:tc>
        <w:tc>
          <w:tcPr>
            <w:tcW w:w="5245" w:type="dxa"/>
            <w:shd w:val="clear" w:color="auto" w:fill="E4F4DF" w:themeFill="accent5" w:themeFillTint="33"/>
          </w:tcPr>
          <w:p w14:paraId="4AB44B98">
            <w:pPr>
              <w:spacing w:before="156" w:beforeLines="50" w:after="156" w:afterLines="50"/>
              <w:rPr>
                <w:rFonts w:eastAsiaTheme="minorEastAsia"/>
                <w:i/>
                <w:color w:val="808080" w:themeColor="background1" w:themeShade="80"/>
                <w:sz w:val="20"/>
                <w:szCs w:val="20"/>
              </w:rPr>
            </w:pPr>
            <w:bookmarkStart w:id="2" w:name="OLE_LINK3"/>
            <w:r>
              <w:rPr>
                <w:rFonts w:hint="eastAsia" w:eastAsiaTheme="minorEastAsia"/>
                <w:i/>
                <w:color w:val="808080" w:themeColor="background1" w:themeShade="80"/>
                <w:sz w:val="20"/>
                <w:szCs w:val="20"/>
              </w:rPr>
              <w:t xml:space="preserve">In approx 300 words or less, please </w:t>
            </w:r>
            <w:r>
              <w:rPr>
                <w:rFonts w:eastAsiaTheme="minorEastAsia"/>
                <w:i/>
                <w:color w:val="808080" w:themeColor="background1" w:themeShade="80"/>
                <w:sz w:val="20"/>
                <w:szCs w:val="20"/>
              </w:rPr>
              <w:t>describe</w:t>
            </w:r>
            <w:r>
              <w:rPr>
                <w:rFonts w:hint="eastAsia" w:eastAsiaTheme="minorEastAsia"/>
                <w:i/>
                <w:color w:val="808080" w:themeColor="background1" w:themeShade="80"/>
                <w:sz w:val="20"/>
                <w:szCs w:val="20"/>
              </w:rPr>
              <w:t xml:space="preserve"> what is </w:t>
            </w:r>
            <w:r>
              <w:rPr>
                <w:rFonts w:eastAsiaTheme="minorEastAsia"/>
                <w:i/>
                <w:color w:val="808080" w:themeColor="background1" w:themeShade="80"/>
                <w:sz w:val="20"/>
                <w:szCs w:val="20"/>
              </w:rPr>
              <w:t xml:space="preserve">new </w:t>
            </w:r>
            <w:r>
              <w:rPr>
                <w:rFonts w:hint="eastAsia" w:eastAsiaTheme="minorEastAsia"/>
                <w:i/>
                <w:color w:val="808080" w:themeColor="background1" w:themeShade="80"/>
                <w:sz w:val="20"/>
                <w:szCs w:val="20"/>
              </w:rPr>
              <w:t>and</w:t>
            </w:r>
            <w:r>
              <w:rPr>
                <w:rFonts w:eastAsiaTheme="minorEastAsia"/>
                <w:i/>
                <w:color w:val="808080" w:themeColor="background1" w:themeShade="80"/>
                <w:sz w:val="20"/>
                <w:szCs w:val="20"/>
              </w:rPr>
              <w:t xml:space="preserve"> </w:t>
            </w:r>
            <w:r>
              <w:rPr>
                <w:rFonts w:hint="eastAsia" w:eastAsiaTheme="minorEastAsia"/>
                <w:i/>
                <w:color w:val="808080" w:themeColor="background1" w:themeShade="80"/>
                <w:sz w:val="20"/>
                <w:szCs w:val="20"/>
              </w:rPr>
              <w:t>unique in the</w:t>
            </w:r>
            <w:bookmarkStart w:id="3" w:name="OLE_LINK8"/>
            <w:r>
              <w:rPr>
                <w:rFonts w:hint="eastAsia" w:eastAsiaTheme="minorEastAsia"/>
                <w:i/>
                <w:color w:val="808080" w:themeColor="background1" w:themeShade="80"/>
                <w:sz w:val="20"/>
                <w:szCs w:val="20"/>
              </w:rPr>
              <w:t xml:space="preserve"> </w:t>
            </w:r>
            <w:r>
              <w:rPr>
                <w:rFonts w:eastAsiaTheme="minorEastAsia"/>
                <w:i/>
                <w:color w:val="808080" w:themeColor="background1" w:themeShade="80"/>
                <w:sz w:val="20"/>
                <w:szCs w:val="20"/>
              </w:rPr>
              <w:t>business model</w:t>
            </w:r>
            <w:bookmarkEnd w:id="3"/>
            <w:r>
              <w:rPr>
                <w:rFonts w:hint="eastAsia" w:eastAsiaTheme="minorEastAsia"/>
                <w:i/>
                <w:color w:val="808080" w:themeColor="background1" w:themeShade="80"/>
                <w:sz w:val="20"/>
                <w:szCs w:val="20"/>
              </w:rPr>
              <w:t xml:space="preserve">, and </w:t>
            </w:r>
            <w:r>
              <w:rPr>
                <w:rFonts w:eastAsiaTheme="minorEastAsia"/>
                <w:i/>
                <w:color w:val="808080" w:themeColor="background1" w:themeShade="80"/>
                <w:sz w:val="20"/>
                <w:szCs w:val="20"/>
              </w:rPr>
              <w:t>how</w:t>
            </w:r>
            <w:bookmarkStart w:id="4" w:name="OLE_LINK4"/>
            <w:r>
              <w:rPr>
                <w:rFonts w:eastAsiaTheme="minorEastAsia"/>
                <w:i/>
                <w:color w:val="808080" w:themeColor="background1" w:themeShade="80"/>
                <w:sz w:val="20"/>
                <w:szCs w:val="20"/>
              </w:rPr>
              <w:t xml:space="preserve"> this practice</w:t>
            </w:r>
            <w:r>
              <w:rPr>
                <w:rFonts w:hint="eastAsia" w:eastAsiaTheme="minorEastAsia"/>
                <w:i/>
                <w:color w:val="808080" w:themeColor="background1" w:themeShade="80"/>
                <w:sz w:val="20"/>
                <w:szCs w:val="20"/>
              </w:rPr>
              <w:t>/</w:t>
            </w:r>
            <w:r>
              <w:rPr>
                <w:rFonts w:eastAsiaTheme="minorEastAsia"/>
                <w:i/>
                <w:color w:val="808080" w:themeColor="background1" w:themeShade="80"/>
                <w:sz w:val="20"/>
                <w:szCs w:val="20"/>
              </w:rPr>
              <w:t>business model</w:t>
            </w:r>
            <w:bookmarkEnd w:id="4"/>
            <w:r>
              <w:rPr>
                <w:rFonts w:hint="eastAsia" w:eastAsiaTheme="minorEastAsia"/>
                <w:i/>
                <w:color w:val="808080" w:themeColor="background1" w:themeShade="80"/>
                <w:sz w:val="20"/>
                <w:szCs w:val="20"/>
              </w:rPr>
              <w:t xml:space="preserve"> </w:t>
            </w:r>
            <w:r>
              <w:rPr>
                <w:rFonts w:eastAsiaTheme="minorEastAsia"/>
                <w:i/>
                <w:color w:val="808080" w:themeColor="background1" w:themeShade="80"/>
                <w:sz w:val="20"/>
                <w:szCs w:val="20"/>
              </w:rPr>
              <w:t xml:space="preserve">could be monetized </w:t>
            </w:r>
            <w:r>
              <w:rPr>
                <w:rFonts w:hint="eastAsia" w:eastAsiaTheme="minorEastAsia"/>
                <w:i/>
                <w:color w:val="808080" w:themeColor="background1" w:themeShade="80"/>
                <w:sz w:val="20"/>
                <w:szCs w:val="20"/>
              </w:rPr>
              <w:t>when brought to the market.</w:t>
            </w:r>
            <w:bookmarkEnd w:id="2"/>
          </w:p>
        </w:tc>
      </w:tr>
      <w:tr w14:paraId="7EAF0865">
        <w:trPr>
          <w:trHeight w:val="270" w:hRule="atLeast"/>
        </w:trPr>
        <w:tc>
          <w:tcPr>
            <w:tcW w:w="2127" w:type="dxa"/>
            <w:vMerge w:val="continue"/>
            <w:shd w:val="clear" w:color="auto" w:fill="54A738" w:themeFill="accent5" w:themeFillShade="BF"/>
          </w:tcPr>
          <w:p w14:paraId="26655731">
            <w:pPr>
              <w:pStyle w:val="29"/>
              <w:ind w:right="240"/>
              <w:rPr>
                <w:rFonts w:ascii="Times New Roman" w:hAnsi="Times New Roman" w:eastAsiaTheme="minorEastAsia"/>
                <w:color w:val="FFFFFF" w:themeColor="background1"/>
                <w:sz w:val="20"/>
                <w:szCs w:val="20"/>
                <w14:textFill>
                  <w14:solidFill>
                    <w14:schemeClr w14:val="bg1"/>
                  </w14:solidFill>
                </w14:textFill>
              </w:rPr>
            </w:pPr>
            <w:bookmarkStart w:id="5" w:name="_Hlk214528452"/>
          </w:p>
        </w:tc>
        <w:tc>
          <w:tcPr>
            <w:tcW w:w="2268" w:type="dxa"/>
            <w:shd w:val="clear" w:color="auto" w:fill="BDE4B0" w:themeFill="accent5" w:themeFillTint="7F"/>
            <w:vAlign w:val="center"/>
          </w:tcPr>
          <w:p w14:paraId="6A012188">
            <w:pPr>
              <w:spacing w:before="156" w:beforeLines="50" w:after="156" w:afterLines="50"/>
              <w:jc w:val="center"/>
              <w:rPr>
                <w:color w:val="000000" w:themeColor="text1"/>
                <w:kern w:val="0"/>
                <w:sz w:val="20"/>
                <w:szCs w:val="20"/>
                <w:lang w:bidi="he-IL"/>
                <w14:textFill>
                  <w14:solidFill>
                    <w14:schemeClr w14:val="tx1"/>
                  </w14:solidFill>
                </w14:textFill>
              </w:rPr>
            </w:pPr>
            <w:r>
              <w:rPr>
                <w:rFonts w:hint="eastAsia"/>
                <w:color w:val="000000" w:themeColor="text1"/>
                <w:sz w:val="20"/>
                <w:szCs w:val="20"/>
                <w14:textFill>
                  <w14:solidFill>
                    <w14:schemeClr w14:val="tx1"/>
                  </w14:solidFill>
                </w14:textFill>
              </w:rPr>
              <w:t>Market Penetration and Commercialization Effectiveness</w:t>
            </w:r>
          </w:p>
        </w:tc>
        <w:tc>
          <w:tcPr>
            <w:tcW w:w="5245" w:type="dxa"/>
            <w:shd w:val="clear" w:color="auto" w:fill="E4F4DF" w:themeFill="accent5" w:themeFillTint="33"/>
          </w:tcPr>
          <w:p w14:paraId="2BB0FF7A">
            <w:pPr>
              <w:spacing w:before="156" w:beforeLines="50" w:after="156" w:afterLines="50"/>
              <w:rPr>
                <w:i/>
                <w:color w:val="808080" w:themeColor="background1" w:themeShade="80"/>
                <w:kern w:val="0"/>
                <w:sz w:val="20"/>
                <w:szCs w:val="20"/>
                <w:lang w:bidi="he-IL"/>
              </w:rPr>
            </w:pPr>
            <w:r>
              <w:rPr>
                <w:rFonts w:hint="eastAsia"/>
                <w:i/>
                <w:color w:val="808080" w:themeColor="background1" w:themeShade="80"/>
                <w:kern w:val="0"/>
                <w:sz w:val="20"/>
                <w:szCs w:val="20"/>
                <w:lang w:bidi="he-IL"/>
              </w:rPr>
              <w:t xml:space="preserve">In approx 300 words or less, please describe the market penetration in terms of footprint scope and adoption depth, brand visibility and user recognition with evidence such as media coverage and industry rankings, and commercialization effectiveness </w:t>
            </w:r>
            <w:r>
              <w:rPr>
                <w:rFonts w:hint="eastAsia"/>
                <w:i/>
                <w:color w:val="808080" w:themeColor="background1" w:themeShade="80"/>
                <w:kern w:val="0"/>
                <w:sz w:val="20"/>
                <w:szCs w:val="20"/>
                <w:lang w:val="en-US" w:eastAsia="zh-CN" w:bidi="he-IL"/>
              </w:rPr>
              <w:t>such as</w:t>
            </w:r>
            <w:r>
              <w:rPr>
                <w:rFonts w:hint="eastAsia"/>
                <w:i/>
                <w:color w:val="808080" w:themeColor="background1" w:themeShade="80"/>
                <w:kern w:val="0"/>
                <w:sz w:val="20"/>
                <w:szCs w:val="20"/>
                <w:lang w:bidi="he-IL"/>
              </w:rPr>
              <w:t xml:space="preserve"> revenue m</w:t>
            </w:r>
            <w:bookmarkStart w:id="6" w:name="_GoBack"/>
            <w:bookmarkEnd w:id="6"/>
            <w:r>
              <w:rPr>
                <w:rFonts w:hint="eastAsia"/>
                <w:i/>
                <w:color w:val="808080" w:themeColor="background1" w:themeShade="80"/>
                <w:kern w:val="0"/>
                <w:sz w:val="20"/>
                <w:szCs w:val="20"/>
                <w:lang w:bidi="he-IL"/>
              </w:rPr>
              <w:t>odel maturity, revenue growth rate, profitability potential and monetization efficiency relative to user scale.</w:t>
            </w:r>
          </w:p>
        </w:tc>
      </w:tr>
      <w:bookmarkEnd w:id="5"/>
    </w:tbl>
    <w:p w14:paraId="2B715210">
      <w:pPr>
        <w:autoSpaceDE w:val="0"/>
        <w:autoSpaceDN w:val="0"/>
        <w:adjustRightInd w:val="0"/>
      </w:pPr>
    </w:p>
    <w:sectPr>
      <w:footerReference r:id="rId3" w:type="default"/>
      <w:type w:val="continuous"/>
      <w:pgSz w:w="11906" w:h="16838"/>
      <w:pgMar w:top="907" w:right="1418" w:bottom="90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Times">
    <w:altName w:val="Times New Roman"/>
    <w:panose1 w:val="02020603050405020304"/>
    <w:charset w:val="00"/>
    <w:family w:val="roman"/>
    <w:pitch w:val="default"/>
    <w:sig w:usb0="00000000" w:usb1="00000000" w:usb2="00000009" w:usb3="00000000" w:csb0="000001FF" w:csb1="00000000"/>
  </w:font>
  <w:font w:name="PMingLiU">
    <w:altName w:val="宋体-繁"/>
    <w:panose1 w:val="02010601000101010101"/>
    <w:charset w:val="88"/>
    <w:family w:val="roman"/>
    <w:pitch w:val="default"/>
    <w:sig w:usb0="00000000" w:usb1="00000000" w:usb2="00000016" w:usb3="00000000" w:csb0="00100001" w:csb1="00000000"/>
  </w:font>
  <w:font w:name="TimesNewRomanPSMT">
    <w:panose1 w:val="02020503050405090304"/>
    <w:charset w:val="00"/>
    <w:family w:val="roman"/>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繁">
    <w:panose1 w:val="02010600040101010101"/>
    <w:charset w:val="86"/>
    <w:family w:val="auto"/>
    <w:pitch w:val="default"/>
    <w:sig w:usb0="00000287" w:usb1="080F0000" w:usb2="00000000" w:usb3="00000000" w:csb0="0004009F" w:csb1="DFD70000"/>
  </w:font>
  <w:font w:name="PingFang SC">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4DEA8">
    <w:pPr>
      <w:pStyle w:val="5"/>
      <w:jc w:val="right"/>
    </w:pPr>
    <w:r>
      <w:t xml:space="preserve">Page </w:t>
    </w:r>
    <w:r>
      <w:rPr>
        <w:b/>
        <w:sz w:val="24"/>
        <w:szCs w:val="24"/>
      </w:rPr>
      <w:fldChar w:fldCharType="begin"/>
    </w:r>
    <w:r>
      <w:rPr>
        <w:b/>
      </w:rPr>
      <w:instrText xml:space="preserve"> PAGE </w:instrText>
    </w:r>
    <w:r>
      <w:rPr>
        <w:b/>
        <w:sz w:val="24"/>
        <w:szCs w:val="24"/>
      </w:rPr>
      <w:fldChar w:fldCharType="separate"/>
    </w:r>
    <w:r>
      <w:rPr>
        <w:b/>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1</w:t>
    </w:r>
    <w:r>
      <w:rPr>
        <w:b/>
        <w:sz w:val="24"/>
        <w:szCs w:val="24"/>
      </w:rPr>
      <w:fldChar w:fldCharType="end"/>
    </w:r>
  </w:p>
  <w:p w14:paraId="0C9EA382">
    <w:pPr>
      <w:pStyle w:val="5"/>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EB"/>
    <w:rsid w:val="000036C7"/>
    <w:rsid w:val="000047FF"/>
    <w:rsid w:val="000049DE"/>
    <w:rsid w:val="00005CDE"/>
    <w:rsid w:val="00006D9D"/>
    <w:rsid w:val="00007143"/>
    <w:rsid w:val="000122BD"/>
    <w:rsid w:val="00013DD4"/>
    <w:rsid w:val="00014E48"/>
    <w:rsid w:val="00016746"/>
    <w:rsid w:val="00021132"/>
    <w:rsid w:val="00021DD4"/>
    <w:rsid w:val="00023698"/>
    <w:rsid w:val="00023F48"/>
    <w:rsid w:val="00024CA9"/>
    <w:rsid w:val="00025597"/>
    <w:rsid w:val="00025A36"/>
    <w:rsid w:val="00026B56"/>
    <w:rsid w:val="00027AD9"/>
    <w:rsid w:val="00033FB8"/>
    <w:rsid w:val="00041CB0"/>
    <w:rsid w:val="00042177"/>
    <w:rsid w:val="00046A89"/>
    <w:rsid w:val="00047C97"/>
    <w:rsid w:val="00050BC3"/>
    <w:rsid w:val="00051AE3"/>
    <w:rsid w:val="0005333F"/>
    <w:rsid w:val="000544DE"/>
    <w:rsid w:val="000552E9"/>
    <w:rsid w:val="000555BE"/>
    <w:rsid w:val="00065AF3"/>
    <w:rsid w:val="00067401"/>
    <w:rsid w:val="00067B55"/>
    <w:rsid w:val="00070048"/>
    <w:rsid w:val="000724B8"/>
    <w:rsid w:val="0007420E"/>
    <w:rsid w:val="00074499"/>
    <w:rsid w:val="00074620"/>
    <w:rsid w:val="00075034"/>
    <w:rsid w:val="000816F5"/>
    <w:rsid w:val="00081C1D"/>
    <w:rsid w:val="00081DC3"/>
    <w:rsid w:val="0008222E"/>
    <w:rsid w:val="00083A22"/>
    <w:rsid w:val="000904DF"/>
    <w:rsid w:val="00090FD5"/>
    <w:rsid w:val="00095F31"/>
    <w:rsid w:val="00096091"/>
    <w:rsid w:val="00097B1C"/>
    <w:rsid w:val="000A134E"/>
    <w:rsid w:val="000A2D34"/>
    <w:rsid w:val="000A3C49"/>
    <w:rsid w:val="000A5D1D"/>
    <w:rsid w:val="000A716A"/>
    <w:rsid w:val="000A72C5"/>
    <w:rsid w:val="000A764D"/>
    <w:rsid w:val="000A791B"/>
    <w:rsid w:val="000B5DD4"/>
    <w:rsid w:val="000C0283"/>
    <w:rsid w:val="000C0B9A"/>
    <w:rsid w:val="000C11C3"/>
    <w:rsid w:val="000C2613"/>
    <w:rsid w:val="000C2F8E"/>
    <w:rsid w:val="000C38CC"/>
    <w:rsid w:val="000C630F"/>
    <w:rsid w:val="000C6AB9"/>
    <w:rsid w:val="000D2CB7"/>
    <w:rsid w:val="000D4A7B"/>
    <w:rsid w:val="000D4B35"/>
    <w:rsid w:val="000D4E5E"/>
    <w:rsid w:val="000E1F56"/>
    <w:rsid w:val="000E23EB"/>
    <w:rsid w:val="000E4635"/>
    <w:rsid w:val="000E74F9"/>
    <w:rsid w:val="000F05B8"/>
    <w:rsid w:val="000F0AE5"/>
    <w:rsid w:val="000F149B"/>
    <w:rsid w:val="000F1C1D"/>
    <w:rsid w:val="000F3B08"/>
    <w:rsid w:val="000F3E9C"/>
    <w:rsid w:val="000F54E6"/>
    <w:rsid w:val="000F6B62"/>
    <w:rsid w:val="000F75FA"/>
    <w:rsid w:val="001008C1"/>
    <w:rsid w:val="001044F0"/>
    <w:rsid w:val="00104A88"/>
    <w:rsid w:val="001061D9"/>
    <w:rsid w:val="0010706C"/>
    <w:rsid w:val="0011425F"/>
    <w:rsid w:val="001147C5"/>
    <w:rsid w:val="001171EE"/>
    <w:rsid w:val="00117CE3"/>
    <w:rsid w:val="001206A2"/>
    <w:rsid w:val="00120D27"/>
    <w:rsid w:val="0012116E"/>
    <w:rsid w:val="00121F08"/>
    <w:rsid w:val="001236E6"/>
    <w:rsid w:val="00124DCA"/>
    <w:rsid w:val="00132953"/>
    <w:rsid w:val="001340DB"/>
    <w:rsid w:val="00141F91"/>
    <w:rsid w:val="00142845"/>
    <w:rsid w:val="00143CDB"/>
    <w:rsid w:val="00147946"/>
    <w:rsid w:val="00147BA0"/>
    <w:rsid w:val="00147DB3"/>
    <w:rsid w:val="0015300C"/>
    <w:rsid w:val="001532D1"/>
    <w:rsid w:val="0015684C"/>
    <w:rsid w:val="00160F2C"/>
    <w:rsid w:val="001621E0"/>
    <w:rsid w:val="00171E11"/>
    <w:rsid w:val="00173209"/>
    <w:rsid w:val="00174AA9"/>
    <w:rsid w:val="0017558F"/>
    <w:rsid w:val="00180486"/>
    <w:rsid w:val="00180C64"/>
    <w:rsid w:val="00181E4F"/>
    <w:rsid w:val="00181FEE"/>
    <w:rsid w:val="00184434"/>
    <w:rsid w:val="00186743"/>
    <w:rsid w:val="0019221F"/>
    <w:rsid w:val="00192F4D"/>
    <w:rsid w:val="00194D0A"/>
    <w:rsid w:val="00194D93"/>
    <w:rsid w:val="00196441"/>
    <w:rsid w:val="00196826"/>
    <w:rsid w:val="001A2A2B"/>
    <w:rsid w:val="001A2AE9"/>
    <w:rsid w:val="001A2B86"/>
    <w:rsid w:val="001A483F"/>
    <w:rsid w:val="001A6B4D"/>
    <w:rsid w:val="001B1188"/>
    <w:rsid w:val="001B1E10"/>
    <w:rsid w:val="001B5DCE"/>
    <w:rsid w:val="001B60C4"/>
    <w:rsid w:val="001B73FC"/>
    <w:rsid w:val="001C0516"/>
    <w:rsid w:val="001C1B43"/>
    <w:rsid w:val="001C1FA2"/>
    <w:rsid w:val="001C2B28"/>
    <w:rsid w:val="001C5722"/>
    <w:rsid w:val="001C6679"/>
    <w:rsid w:val="001D068C"/>
    <w:rsid w:val="001D09FE"/>
    <w:rsid w:val="001D4002"/>
    <w:rsid w:val="001D783F"/>
    <w:rsid w:val="001E09D4"/>
    <w:rsid w:val="001E3011"/>
    <w:rsid w:val="001E35D3"/>
    <w:rsid w:val="001E5CBE"/>
    <w:rsid w:val="001F0695"/>
    <w:rsid w:val="001F181C"/>
    <w:rsid w:val="001F4C62"/>
    <w:rsid w:val="001F4D87"/>
    <w:rsid w:val="00200BBF"/>
    <w:rsid w:val="00201CE9"/>
    <w:rsid w:val="00202373"/>
    <w:rsid w:val="0020721A"/>
    <w:rsid w:val="00213DE9"/>
    <w:rsid w:val="00214DD9"/>
    <w:rsid w:val="00215264"/>
    <w:rsid w:val="00215948"/>
    <w:rsid w:val="00224CD9"/>
    <w:rsid w:val="002334A1"/>
    <w:rsid w:val="002366F0"/>
    <w:rsid w:val="00243C8C"/>
    <w:rsid w:val="002463B9"/>
    <w:rsid w:val="002473A6"/>
    <w:rsid w:val="002473B4"/>
    <w:rsid w:val="002541B4"/>
    <w:rsid w:val="00254630"/>
    <w:rsid w:val="002555FD"/>
    <w:rsid w:val="00256B06"/>
    <w:rsid w:val="0026043F"/>
    <w:rsid w:val="00261C50"/>
    <w:rsid w:val="00262056"/>
    <w:rsid w:val="00272DAC"/>
    <w:rsid w:val="002752CB"/>
    <w:rsid w:val="002805A8"/>
    <w:rsid w:val="002818D1"/>
    <w:rsid w:val="002821C0"/>
    <w:rsid w:val="00282991"/>
    <w:rsid w:val="00282C7D"/>
    <w:rsid w:val="00284DFE"/>
    <w:rsid w:val="00285728"/>
    <w:rsid w:val="002868DC"/>
    <w:rsid w:val="002907A3"/>
    <w:rsid w:val="00290A7F"/>
    <w:rsid w:val="00290CE3"/>
    <w:rsid w:val="0029131D"/>
    <w:rsid w:val="00292C38"/>
    <w:rsid w:val="00292E9B"/>
    <w:rsid w:val="002942A6"/>
    <w:rsid w:val="00295478"/>
    <w:rsid w:val="00295969"/>
    <w:rsid w:val="00296E6D"/>
    <w:rsid w:val="00297C07"/>
    <w:rsid w:val="002A12CE"/>
    <w:rsid w:val="002A2BB4"/>
    <w:rsid w:val="002A30DE"/>
    <w:rsid w:val="002A5C5D"/>
    <w:rsid w:val="002A5F79"/>
    <w:rsid w:val="002B0FDB"/>
    <w:rsid w:val="002B1392"/>
    <w:rsid w:val="002B1C37"/>
    <w:rsid w:val="002B2DB0"/>
    <w:rsid w:val="002B45CB"/>
    <w:rsid w:val="002C0F05"/>
    <w:rsid w:val="002C1A9E"/>
    <w:rsid w:val="002C3E01"/>
    <w:rsid w:val="002D3032"/>
    <w:rsid w:val="002D720F"/>
    <w:rsid w:val="002E0C45"/>
    <w:rsid w:val="002E0F38"/>
    <w:rsid w:val="002E113D"/>
    <w:rsid w:val="002E144C"/>
    <w:rsid w:val="002E1D4C"/>
    <w:rsid w:val="002E47FB"/>
    <w:rsid w:val="002E4C39"/>
    <w:rsid w:val="002E6F67"/>
    <w:rsid w:val="002E74E0"/>
    <w:rsid w:val="002F012D"/>
    <w:rsid w:val="002F1CF9"/>
    <w:rsid w:val="002F6EBC"/>
    <w:rsid w:val="003016FA"/>
    <w:rsid w:val="00301B47"/>
    <w:rsid w:val="00302B80"/>
    <w:rsid w:val="0030430A"/>
    <w:rsid w:val="00305F70"/>
    <w:rsid w:val="003104CF"/>
    <w:rsid w:val="0031131B"/>
    <w:rsid w:val="0031376D"/>
    <w:rsid w:val="0032552F"/>
    <w:rsid w:val="00325C54"/>
    <w:rsid w:val="003267FD"/>
    <w:rsid w:val="003268C3"/>
    <w:rsid w:val="00330BE7"/>
    <w:rsid w:val="00330F84"/>
    <w:rsid w:val="003310AC"/>
    <w:rsid w:val="0033271B"/>
    <w:rsid w:val="003327F8"/>
    <w:rsid w:val="00332DC6"/>
    <w:rsid w:val="00333E9C"/>
    <w:rsid w:val="00334988"/>
    <w:rsid w:val="00335480"/>
    <w:rsid w:val="003358E6"/>
    <w:rsid w:val="00341618"/>
    <w:rsid w:val="003420BA"/>
    <w:rsid w:val="00342652"/>
    <w:rsid w:val="003445E5"/>
    <w:rsid w:val="00345F7B"/>
    <w:rsid w:val="00350961"/>
    <w:rsid w:val="00355A54"/>
    <w:rsid w:val="00360612"/>
    <w:rsid w:val="00367798"/>
    <w:rsid w:val="00371299"/>
    <w:rsid w:val="00371E3C"/>
    <w:rsid w:val="0037466C"/>
    <w:rsid w:val="0037498E"/>
    <w:rsid w:val="00377F20"/>
    <w:rsid w:val="00380D66"/>
    <w:rsid w:val="00380F07"/>
    <w:rsid w:val="00381C94"/>
    <w:rsid w:val="00383A7A"/>
    <w:rsid w:val="00384C80"/>
    <w:rsid w:val="00385972"/>
    <w:rsid w:val="003873C9"/>
    <w:rsid w:val="00387AAC"/>
    <w:rsid w:val="00390428"/>
    <w:rsid w:val="00390889"/>
    <w:rsid w:val="003924A0"/>
    <w:rsid w:val="00393076"/>
    <w:rsid w:val="00394255"/>
    <w:rsid w:val="00396D4B"/>
    <w:rsid w:val="003A04E6"/>
    <w:rsid w:val="003A0EF8"/>
    <w:rsid w:val="003A43E2"/>
    <w:rsid w:val="003A4E57"/>
    <w:rsid w:val="003A6066"/>
    <w:rsid w:val="003A70CB"/>
    <w:rsid w:val="003A7247"/>
    <w:rsid w:val="003A763F"/>
    <w:rsid w:val="003A7D24"/>
    <w:rsid w:val="003A7E43"/>
    <w:rsid w:val="003B007C"/>
    <w:rsid w:val="003B05AB"/>
    <w:rsid w:val="003B1A6F"/>
    <w:rsid w:val="003B4240"/>
    <w:rsid w:val="003B624B"/>
    <w:rsid w:val="003B66A7"/>
    <w:rsid w:val="003B79AF"/>
    <w:rsid w:val="003C13D7"/>
    <w:rsid w:val="003C1C30"/>
    <w:rsid w:val="003C1DF8"/>
    <w:rsid w:val="003C3047"/>
    <w:rsid w:val="003C5A9B"/>
    <w:rsid w:val="003D00AE"/>
    <w:rsid w:val="003D3A0D"/>
    <w:rsid w:val="003D4439"/>
    <w:rsid w:val="003D4544"/>
    <w:rsid w:val="003D5B69"/>
    <w:rsid w:val="003D5FE9"/>
    <w:rsid w:val="003D6FA9"/>
    <w:rsid w:val="003E00E8"/>
    <w:rsid w:val="003E211C"/>
    <w:rsid w:val="003E6D9E"/>
    <w:rsid w:val="003F3C38"/>
    <w:rsid w:val="003F4C4A"/>
    <w:rsid w:val="003F5335"/>
    <w:rsid w:val="00402157"/>
    <w:rsid w:val="00403DCF"/>
    <w:rsid w:val="00404771"/>
    <w:rsid w:val="00407250"/>
    <w:rsid w:val="004100EB"/>
    <w:rsid w:val="00411284"/>
    <w:rsid w:val="0041190E"/>
    <w:rsid w:val="004122B8"/>
    <w:rsid w:val="004134FD"/>
    <w:rsid w:val="00413541"/>
    <w:rsid w:val="00414E64"/>
    <w:rsid w:val="00416BC3"/>
    <w:rsid w:val="00420564"/>
    <w:rsid w:val="00420ABF"/>
    <w:rsid w:val="00421361"/>
    <w:rsid w:val="0042170B"/>
    <w:rsid w:val="004222EF"/>
    <w:rsid w:val="00422708"/>
    <w:rsid w:val="004228EB"/>
    <w:rsid w:val="0042315D"/>
    <w:rsid w:val="00423C51"/>
    <w:rsid w:val="00423D32"/>
    <w:rsid w:val="00423F8B"/>
    <w:rsid w:val="00425E67"/>
    <w:rsid w:val="0042753F"/>
    <w:rsid w:val="00427552"/>
    <w:rsid w:val="00427B16"/>
    <w:rsid w:val="00432142"/>
    <w:rsid w:val="00436E7A"/>
    <w:rsid w:val="004373D4"/>
    <w:rsid w:val="00441BC8"/>
    <w:rsid w:val="00442045"/>
    <w:rsid w:val="0044346B"/>
    <w:rsid w:val="00443CAF"/>
    <w:rsid w:val="00444314"/>
    <w:rsid w:val="004456D6"/>
    <w:rsid w:val="0044658E"/>
    <w:rsid w:val="00452AF1"/>
    <w:rsid w:val="00454C26"/>
    <w:rsid w:val="00454CAF"/>
    <w:rsid w:val="00456A25"/>
    <w:rsid w:val="00456CD4"/>
    <w:rsid w:val="00457005"/>
    <w:rsid w:val="00460346"/>
    <w:rsid w:val="00461023"/>
    <w:rsid w:val="004615C9"/>
    <w:rsid w:val="00461BC2"/>
    <w:rsid w:val="00462788"/>
    <w:rsid w:val="00464205"/>
    <w:rsid w:val="0046562B"/>
    <w:rsid w:val="00470239"/>
    <w:rsid w:val="0047304E"/>
    <w:rsid w:val="004730F6"/>
    <w:rsid w:val="0047348F"/>
    <w:rsid w:val="00473C96"/>
    <w:rsid w:val="00473F40"/>
    <w:rsid w:val="00474BB3"/>
    <w:rsid w:val="004757DC"/>
    <w:rsid w:val="00485EB6"/>
    <w:rsid w:val="00486918"/>
    <w:rsid w:val="00486BD7"/>
    <w:rsid w:val="004875E9"/>
    <w:rsid w:val="00492DAB"/>
    <w:rsid w:val="00494BCB"/>
    <w:rsid w:val="004A0E7E"/>
    <w:rsid w:val="004A1DCC"/>
    <w:rsid w:val="004A6A2F"/>
    <w:rsid w:val="004A727A"/>
    <w:rsid w:val="004A7C34"/>
    <w:rsid w:val="004B04B0"/>
    <w:rsid w:val="004B10D8"/>
    <w:rsid w:val="004B47E7"/>
    <w:rsid w:val="004B560F"/>
    <w:rsid w:val="004B593B"/>
    <w:rsid w:val="004B65CE"/>
    <w:rsid w:val="004B6D8F"/>
    <w:rsid w:val="004B77CD"/>
    <w:rsid w:val="004C0303"/>
    <w:rsid w:val="004C1350"/>
    <w:rsid w:val="004D147E"/>
    <w:rsid w:val="004D1C22"/>
    <w:rsid w:val="004D66B8"/>
    <w:rsid w:val="004D6920"/>
    <w:rsid w:val="004D7119"/>
    <w:rsid w:val="004D73E1"/>
    <w:rsid w:val="004D7B4F"/>
    <w:rsid w:val="004E02EE"/>
    <w:rsid w:val="004E5A67"/>
    <w:rsid w:val="004F188C"/>
    <w:rsid w:val="004F43B3"/>
    <w:rsid w:val="004F507A"/>
    <w:rsid w:val="004F7A58"/>
    <w:rsid w:val="005004FD"/>
    <w:rsid w:val="00502ABB"/>
    <w:rsid w:val="005030D1"/>
    <w:rsid w:val="00504AA2"/>
    <w:rsid w:val="00505363"/>
    <w:rsid w:val="0051017A"/>
    <w:rsid w:val="00511819"/>
    <w:rsid w:val="00512CE0"/>
    <w:rsid w:val="00514CF7"/>
    <w:rsid w:val="00515B52"/>
    <w:rsid w:val="00516790"/>
    <w:rsid w:val="00516DEB"/>
    <w:rsid w:val="005179B2"/>
    <w:rsid w:val="00520127"/>
    <w:rsid w:val="0052515C"/>
    <w:rsid w:val="00530F97"/>
    <w:rsid w:val="00531C0D"/>
    <w:rsid w:val="005329A4"/>
    <w:rsid w:val="0053428B"/>
    <w:rsid w:val="005359F1"/>
    <w:rsid w:val="00536A56"/>
    <w:rsid w:val="00537033"/>
    <w:rsid w:val="00537944"/>
    <w:rsid w:val="00540316"/>
    <w:rsid w:val="00540C4B"/>
    <w:rsid w:val="005427F3"/>
    <w:rsid w:val="005431F6"/>
    <w:rsid w:val="00543805"/>
    <w:rsid w:val="00545EE8"/>
    <w:rsid w:val="00552B97"/>
    <w:rsid w:val="00552CCC"/>
    <w:rsid w:val="0055384B"/>
    <w:rsid w:val="00553854"/>
    <w:rsid w:val="005543E6"/>
    <w:rsid w:val="00554551"/>
    <w:rsid w:val="0056098D"/>
    <w:rsid w:val="00565C8B"/>
    <w:rsid w:val="005678E1"/>
    <w:rsid w:val="00571847"/>
    <w:rsid w:val="005729C3"/>
    <w:rsid w:val="00576AE6"/>
    <w:rsid w:val="005770BD"/>
    <w:rsid w:val="00577D10"/>
    <w:rsid w:val="0058053C"/>
    <w:rsid w:val="0058193F"/>
    <w:rsid w:val="005825A0"/>
    <w:rsid w:val="00582E91"/>
    <w:rsid w:val="00590A2C"/>
    <w:rsid w:val="00592407"/>
    <w:rsid w:val="00592FEA"/>
    <w:rsid w:val="005930C3"/>
    <w:rsid w:val="0059350B"/>
    <w:rsid w:val="00597217"/>
    <w:rsid w:val="005A201B"/>
    <w:rsid w:val="005A2BA2"/>
    <w:rsid w:val="005A6854"/>
    <w:rsid w:val="005B02F7"/>
    <w:rsid w:val="005B184E"/>
    <w:rsid w:val="005B1E18"/>
    <w:rsid w:val="005B398B"/>
    <w:rsid w:val="005C255B"/>
    <w:rsid w:val="005C3938"/>
    <w:rsid w:val="005C533B"/>
    <w:rsid w:val="005C5702"/>
    <w:rsid w:val="005C6894"/>
    <w:rsid w:val="005D13BE"/>
    <w:rsid w:val="005D2854"/>
    <w:rsid w:val="005D53D0"/>
    <w:rsid w:val="005D6A23"/>
    <w:rsid w:val="005E0415"/>
    <w:rsid w:val="005E34C9"/>
    <w:rsid w:val="005E4C48"/>
    <w:rsid w:val="005E5527"/>
    <w:rsid w:val="005E5C5B"/>
    <w:rsid w:val="005E5EB4"/>
    <w:rsid w:val="005E6A72"/>
    <w:rsid w:val="005F1061"/>
    <w:rsid w:val="005F3C10"/>
    <w:rsid w:val="005F549E"/>
    <w:rsid w:val="00601146"/>
    <w:rsid w:val="006032B1"/>
    <w:rsid w:val="00603F57"/>
    <w:rsid w:val="00604BA3"/>
    <w:rsid w:val="00604F0C"/>
    <w:rsid w:val="00604FA0"/>
    <w:rsid w:val="006114A8"/>
    <w:rsid w:val="006123F0"/>
    <w:rsid w:val="0061277D"/>
    <w:rsid w:val="00612A94"/>
    <w:rsid w:val="00613918"/>
    <w:rsid w:val="00614A8F"/>
    <w:rsid w:val="00615CE4"/>
    <w:rsid w:val="00615D73"/>
    <w:rsid w:val="006222CC"/>
    <w:rsid w:val="006237A8"/>
    <w:rsid w:val="00625537"/>
    <w:rsid w:val="006312FD"/>
    <w:rsid w:val="00631D46"/>
    <w:rsid w:val="006339C4"/>
    <w:rsid w:val="00640D6E"/>
    <w:rsid w:val="0064110C"/>
    <w:rsid w:val="00642E03"/>
    <w:rsid w:val="0064784F"/>
    <w:rsid w:val="00650C8E"/>
    <w:rsid w:val="006523E6"/>
    <w:rsid w:val="0065316B"/>
    <w:rsid w:val="00654AA9"/>
    <w:rsid w:val="00655255"/>
    <w:rsid w:val="006552F2"/>
    <w:rsid w:val="006565BE"/>
    <w:rsid w:val="00656AF3"/>
    <w:rsid w:val="00657D3E"/>
    <w:rsid w:val="00657EA6"/>
    <w:rsid w:val="00661E91"/>
    <w:rsid w:val="0066309F"/>
    <w:rsid w:val="0066403B"/>
    <w:rsid w:val="006664FC"/>
    <w:rsid w:val="006711AA"/>
    <w:rsid w:val="00674C6B"/>
    <w:rsid w:val="00677C8B"/>
    <w:rsid w:val="00677F69"/>
    <w:rsid w:val="00680749"/>
    <w:rsid w:val="00681314"/>
    <w:rsid w:val="006836A2"/>
    <w:rsid w:val="0068472E"/>
    <w:rsid w:val="00684C31"/>
    <w:rsid w:val="006857E9"/>
    <w:rsid w:val="00685AC6"/>
    <w:rsid w:val="006936F2"/>
    <w:rsid w:val="00697192"/>
    <w:rsid w:val="0069727D"/>
    <w:rsid w:val="00697475"/>
    <w:rsid w:val="006A1860"/>
    <w:rsid w:val="006A1DE8"/>
    <w:rsid w:val="006A3E46"/>
    <w:rsid w:val="006A7722"/>
    <w:rsid w:val="006B155D"/>
    <w:rsid w:val="006B18E8"/>
    <w:rsid w:val="006B4429"/>
    <w:rsid w:val="006B6B8B"/>
    <w:rsid w:val="006B71BA"/>
    <w:rsid w:val="006C0E07"/>
    <w:rsid w:val="006C3D80"/>
    <w:rsid w:val="006C7C8A"/>
    <w:rsid w:val="006D5630"/>
    <w:rsid w:val="006D797E"/>
    <w:rsid w:val="006E00D0"/>
    <w:rsid w:val="006E07F3"/>
    <w:rsid w:val="006E10D3"/>
    <w:rsid w:val="006E204B"/>
    <w:rsid w:val="006E403C"/>
    <w:rsid w:val="006E53CB"/>
    <w:rsid w:val="006E6806"/>
    <w:rsid w:val="006E7EEE"/>
    <w:rsid w:val="006F12F0"/>
    <w:rsid w:val="006F3949"/>
    <w:rsid w:val="006F39F4"/>
    <w:rsid w:val="006F3CCD"/>
    <w:rsid w:val="006F7A93"/>
    <w:rsid w:val="006F7AE4"/>
    <w:rsid w:val="006F7F64"/>
    <w:rsid w:val="00700A38"/>
    <w:rsid w:val="007026D8"/>
    <w:rsid w:val="00704849"/>
    <w:rsid w:val="0070554D"/>
    <w:rsid w:val="00707B7D"/>
    <w:rsid w:val="00711772"/>
    <w:rsid w:val="00711968"/>
    <w:rsid w:val="00723902"/>
    <w:rsid w:val="007249FA"/>
    <w:rsid w:val="0072549A"/>
    <w:rsid w:val="00725C03"/>
    <w:rsid w:val="00727B4C"/>
    <w:rsid w:val="00730676"/>
    <w:rsid w:val="00731C46"/>
    <w:rsid w:val="0073421D"/>
    <w:rsid w:val="00734D41"/>
    <w:rsid w:val="007435BF"/>
    <w:rsid w:val="00743D7E"/>
    <w:rsid w:val="0074487B"/>
    <w:rsid w:val="00744A17"/>
    <w:rsid w:val="00744CBD"/>
    <w:rsid w:val="007461C7"/>
    <w:rsid w:val="00747E40"/>
    <w:rsid w:val="007531C2"/>
    <w:rsid w:val="007540D7"/>
    <w:rsid w:val="007562D5"/>
    <w:rsid w:val="0075694C"/>
    <w:rsid w:val="007578D5"/>
    <w:rsid w:val="00762A0A"/>
    <w:rsid w:val="007720E7"/>
    <w:rsid w:val="00777320"/>
    <w:rsid w:val="00780508"/>
    <w:rsid w:val="007807A9"/>
    <w:rsid w:val="00781E11"/>
    <w:rsid w:val="00781FA0"/>
    <w:rsid w:val="007825BB"/>
    <w:rsid w:val="007838E3"/>
    <w:rsid w:val="007856F4"/>
    <w:rsid w:val="0079053E"/>
    <w:rsid w:val="00791718"/>
    <w:rsid w:val="00791F0E"/>
    <w:rsid w:val="00791F4B"/>
    <w:rsid w:val="007933CF"/>
    <w:rsid w:val="007936FF"/>
    <w:rsid w:val="00795E9D"/>
    <w:rsid w:val="007966DA"/>
    <w:rsid w:val="00797194"/>
    <w:rsid w:val="007A647F"/>
    <w:rsid w:val="007A6F36"/>
    <w:rsid w:val="007A7816"/>
    <w:rsid w:val="007B058D"/>
    <w:rsid w:val="007B1C95"/>
    <w:rsid w:val="007B3BA1"/>
    <w:rsid w:val="007B5CF2"/>
    <w:rsid w:val="007B79B5"/>
    <w:rsid w:val="007C2967"/>
    <w:rsid w:val="007C2CB3"/>
    <w:rsid w:val="007C3E4E"/>
    <w:rsid w:val="007C4A30"/>
    <w:rsid w:val="007D0A5F"/>
    <w:rsid w:val="007D3215"/>
    <w:rsid w:val="007D752D"/>
    <w:rsid w:val="007E17B3"/>
    <w:rsid w:val="007E38D1"/>
    <w:rsid w:val="007E5038"/>
    <w:rsid w:val="007E540A"/>
    <w:rsid w:val="007E60F6"/>
    <w:rsid w:val="007E6110"/>
    <w:rsid w:val="007F37ED"/>
    <w:rsid w:val="0080317B"/>
    <w:rsid w:val="0080437A"/>
    <w:rsid w:val="00804BEE"/>
    <w:rsid w:val="00805D76"/>
    <w:rsid w:val="0080715A"/>
    <w:rsid w:val="00807182"/>
    <w:rsid w:val="008075CA"/>
    <w:rsid w:val="00812661"/>
    <w:rsid w:val="00817B9A"/>
    <w:rsid w:val="008207F0"/>
    <w:rsid w:val="008246C6"/>
    <w:rsid w:val="008248BD"/>
    <w:rsid w:val="00824B9F"/>
    <w:rsid w:val="00825436"/>
    <w:rsid w:val="00825850"/>
    <w:rsid w:val="0082769A"/>
    <w:rsid w:val="008276B1"/>
    <w:rsid w:val="00830812"/>
    <w:rsid w:val="00833F53"/>
    <w:rsid w:val="008354A1"/>
    <w:rsid w:val="00835B3E"/>
    <w:rsid w:val="008373A8"/>
    <w:rsid w:val="00837B4B"/>
    <w:rsid w:val="00842A05"/>
    <w:rsid w:val="00844B66"/>
    <w:rsid w:val="008450DA"/>
    <w:rsid w:val="00846788"/>
    <w:rsid w:val="00847FE3"/>
    <w:rsid w:val="00851FC6"/>
    <w:rsid w:val="0085228C"/>
    <w:rsid w:val="00852472"/>
    <w:rsid w:val="008529A5"/>
    <w:rsid w:val="00853EC2"/>
    <w:rsid w:val="008564C8"/>
    <w:rsid w:val="008637E3"/>
    <w:rsid w:val="008671DB"/>
    <w:rsid w:val="0086765D"/>
    <w:rsid w:val="0086784B"/>
    <w:rsid w:val="0087071A"/>
    <w:rsid w:val="008721CD"/>
    <w:rsid w:val="008728BC"/>
    <w:rsid w:val="00876528"/>
    <w:rsid w:val="00883EEF"/>
    <w:rsid w:val="008854DB"/>
    <w:rsid w:val="00885FAB"/>
    <w:rsid w:val="00890831"/>
    <w:rsid w:val="00890C0C"/>
    <w:rsid w:val="00892AE1"/>
    <w:rsid w:val="00893282"/>
    <w:rsid w:val="00897EB1"/>
    <w:rsid w:val="00897EE8"/>
    <w:rsid w:val="008A0124"/>
    <w:rsid w:val="008A11A0"/>
    <w:rsid w:val="008A6964"/>
    <w:rsid w:val="008B028B"/>
    <w:rsid w:val="008B0587"/>
    <w:rsid w:val="008B1C05"/>
    <w:rsid w:val="008B444F"/>
    <w:rsid w:val="008B4F28"/>
    <w:rsid w:val="008B742E"/>
    <w:rsid w:val="008C03D4"/>
    <w:rsid w:val="008C1314"/>
    <w:rsid w:val="008C31A0"/>
    <w:rsid w:val="008C48B3"/>
    <w:rsid w:val="008C4ECE"/>
    <w:rsid w:val="008C57B4"/>
    <w:rsid w:val="008C70BB"/>
    <w:rsid w:val="008D03DE"/>
    <w:rsid w:val="008D069C"/>
    <w:rsid w:val="008D076C"/>
    <w:rsid w:val="008D2457"/>
    <w:rsid w:val="008D3DE0"/>
    <w:rsid w:val="008D5495"/>
    <w:rsid w:val="008D6759"/>
    <w:rsid w:val="008D7CD3"/>
    <w:rsid w:val="008D7E53"/>
    <w:rsid w:val="008E02AE"/>
    <w:rsid w:val="008E0339"/>
    <w:rsid w:val="008E2424"/>
    <w:rsid w:val="008F14B5"/>
    <w:rsid w:val="008F284A"/>
    <w:rsid w:val="008F2AFE"/>
    <w:rsid w:val="008F3543"/>
    <w:rsid w:val="008F3579"/>
    <w:rsid w:val="008F35BF"/>
    <w:rsid w:val="008F518E"/>
    <w:rsid w:val="008F6E5B"/>
    <w:rsid w:val="00902A8A"/>
    <w:rsid w:val="0090356F"/>
    <w:rsid w:val="0090486C"/>
    <w:rsid w:val="00904BD5"/>
    <w:rsid w:val="00904EF9"/>
    <w:rsid w:val="0090784A"/>
    <w:rsid w:val="00907E23"/>
    <w:rsid w:val="00912D96"/>
    <w:rsid w:val="009137E1"/>
    <w:rsid w:val="00927158"/>
    <w:rsid w:val="0092776F"/>
    <w:rsid w:val="00927AE3"/>
    <w:rsid w:val="00927D4B"/>
    <w:rsid w:val="00932745"/>
    <w:rsid w:val="00935332"/>
    <w:rsid w:val="009355E2"/>
    <w:rsid w:val="0093577D"/>
    <w:rsid w:val="00936DBF"/>
    <w:rsid w:val="009400FC"/>
    <w:rsid w:val="009407F5"/>
    <w:rsid w:val="00941ED0"/>
    <w:rsid w:val="0094231F"/>
    <w:rsid w:val="009448D4"/>
    <w:rsid w:val="00956FEA"/>
    <w:rsid w:val="00960E3C"/>
    <w:rsid w:val="00961272"/>
    <w:rsid w:val="00961F18"/>
    <w:rsid w:val="00966AF3"/>
    <w:rsid w:val="00970B37"/>
    <w:rsid w:val="009730D9"/>
    <w:rsid w:val="00975166"/>
    <w:rsid w:val="0097676A"/>
    <w:rsid w:val="0098042D"/>
    <w:rsid w:val="00981388"/>
    <w:rsid w:val="00983314"/>
    <w:rsid w:val="00986FC1"/>
    <w:rsid w:val="009905C3"/>
    <w:rsid w:val="00990D71"/>
    <w:rsid w:val="009910C2"/>
    <w:rsid w:val="009944CB"/>
    <w:rsid w:val="009944FB"/>
    <w:rsid w:val="009949AC"/>
    <w:rsid w:val="0099637E"/>
    <w:rsid w:val="00996551"/>
    <w:rsid w:val="009A1E84"/>
    <w:rsid w:val="009A2DD0"/>
    <w:rsid w:val="009A2FA1"/>
    <w:rsid w:val="009A5F68"/>
    <w:rsid w:val="009A6DC9"/>
    <w:rsid w:val="009B25F9"/>
    <w:rsid w:val="009B2A6A"/>
    <w:rsid w:val="009B4D58"/>
    <w:rsid w:val="009B50E7"/>
    <w:rsid w:val="009B5667"/>
    <w:rsid w:val="009B6253"/>
    <w:rsid w:val="009C1ABC"/>
    <w:rsid w:val="009C3663"/>
    <w:rsid w:val="009C3ED0"/>
    <w:rsid w:val="009C434B"/>
    <w:rsid w:val="009C5DB9"/>
    <w:rsid w:val="009C624B"/>
    <w:rsid w:val="009C728B"/>
    <w:rsid w:val="009D4522"/>
    <w:rsid w:val="009D74E8"/>
    <w:rsid w:val="009D780B"/>
    <w:rsid w:val="009E0251"/>
    <w:rsid w:val="009E0E31"/>
    <w:rsid w:val="009E0FF7"/>
    <w:rsid w:val="009E1427"/>
    <w:rsid w:val="009E2B26"/>
    <w:rsid w:val="009E2B39"/>
    <w:rsid w:val="009E2C20"/>
    <w:rsid w:val="009E458E"/>
    <w:rsid w:val="009E4F89"/>
    <w:rsid w:val="009E53D1"/>
    <w:rsid w:val="009F0A82"/>
    <w:rsid w:val="009F1412"/>
    <w:rsid w:val="009F23D6"/>
    <w:rsid w:val="009F41C9"/>
    <w:rsid w:val="009F4324"/>
    <w:rsid w:val="00A0052E"/>
    <w:rsid w:val="00A035E6"/>
    <w:rsid w:val="00A0542E"/>
    <w:rsid w:val="00A06ACC"/>
    <w:rsid w:val="00A10775"/>
    <w:rsid w:val="00A112B1"/>
    <w:rsid w:val="00A1299D"/>
    <w:rsid w:val="00A143D8"/>
    <w:rsid w:val="00A1458D"/>
    <w:rsid w:val="00A14E17"/>
    <w:rsid w:val="00A15715"/>
    <w:rsid w:val="00A21373"/>
    <w:rsid w:val="00A260CD"/>
    <w:rsid w:val="00A26B96"/>
    <w:rsid w:val="00A27B4B"/>
    <w:rsid w:val="00A33571"/>
    <w:rsid w:val="00A3378E"/>
    <w:rsid w:val="00A35D53"/>
    <w:rsid w:val="00A35DCD"/>
    <w:rsid w:val="00A3711C"/>
    <w:rsid w:val="00A414E9"/>
    <w:rsid w:val="00A42F8F"/>
    <w:rsid w:val="00A45635"/>
    <w:rsid w:val="00A501BB"/>
    <w:rsid w:val="00A518A3"/>
    <w:rsid w:val="00A51B70"/>
    <w:rsid w:val="00A51C9E"/>
    <w:rsid w:val="00A528F6"/>
    <w:rsid w:val="00A55408"/>
    <w:rsid w:val="00A5596B"/>
    <w:rsid w:val="00A5692D"/>
    <w:rsid w:val="00A574CF"/>
    <w:rsid w:val="00A62905"/>
    <w:rsid w:val="00A62F67"/>
    <w:rsid w:val="00A63946"/>
    <w:rsid w:val="00A653D3"/>
    <w:rsid w:val="00A70526"/>
    <w:rsid w:val="00A71399"/>
    <w:rsid w:val="00A722F5"/>
    <w:rsid w:val="00A7301C"/>
    <w:rsid w:val="00A80FC9"/>
    <w:rsid w:val="00A8350E"/>
    <w:rsid w:val="00A8571B"/>
    <w:rsid w:val="00A87664"/>
    <w:rsid w:val="00A878D4"/>
    <w:rsid w:val="00A90882"/>
    <w:rsid w:val="00A92D14"/>
    <w:rsid w:val="00A94E39"/>
    <w:rsid w:val="00A96916"/>
    <w:rsid w:val="00AA01ED"/>
    <w:rsid w:val="00AA1D46"/>
    <w:rsid w:val="00AA2AF7"/>
    <w:rsid w:val="00AA2B6E"/>
    <w:rsid w:val="00AA3360"/>
    <w:rsid w:val="00AA4894"/>
    <w:rsid w:val="00AA4CA8"/>
    <w:rsid w:val="00AA56D2"/>
    <w:rsid w:val="00AB5CA5"/>
    <w:rsid w:val="00AB6EEB"/>
    <w:rsid w:val="00AB7731"/>
    <w:rsid w:val="00AC0384"/>
    <w:rsid w:val="00AC03CD"/>
    <w:rsid w:val="00AC0D99"/>
    <w:rsid w:val="00AC4C99"/>
    <w:rsid w:val="00AC5426"/>
    <w:rsid w:val="00AC5F81"/>
    <w:rsid w:val="00AE0B0A"/>
    <w:rsid w:val="00AE0C29"/>
    <w:rsid w:val="00AE3183"/>
    <w:rsid w:val="00AE3FF3"/>
    <w:rsid w:val="00AE502B"/>
    <w:rsid w:val="00AF0227"/>
    <w:rsid w:val="00AF07D3"/>
    <w:rsid w:val="00AF1239"/>
    <w:rsid w:val="00AF1BED"/>
    <w:rsid w:val="00AF3C16"/>
    <w:rsid w:val="00AF5190"/>
    <w:rsid w:val="00AF53E0"/>
    <w:rsid w:val="00AF67AB"/>
    <w:rsid w:val="00AF6881"/>
    <w:rsid w:val="00B0003E"/>
    <w:rsid w:val="00B0016E"/>
    <w:rsid w:val="00B00BEB"/>
    <w:rsid w:val="00B011BB"/>
    <w:rsid w:val="00B012AD"/>
    <w:rsid w:val="00B01CEB"/>
    <w:rsid w:val="00B02E32"/>
    <w:rsid w:val="00B03995"/>
    <w:rsid w:val="00B040EC"/>
    <w:rsid w:val="00B050AA"/>
    <w:rsid w:val="00B06A87"/>
    <w:rsid w:val="00B07501"/>
    <w:rsid w:val="00B07BBB"/>
    <w:rsid w:val="00B12428"/>
    <w:rsid w:val="00B15C59"/>
    <w:rsid w:val="00B16A3B"/>
    <w:rsid w:val="00B22E0B"/>
    <w:rsid w:val="00B233FB"/>
    <w:rsid w:val="00B240B5"/>
    <w:rsid w:val="00B249DD"/>
    <w:rsid w:val="00B24FEC"/>
    <w:rsid w:val="00B25149"/>
    <w:rsid w:val="00B3025F"/>
    <w:rsid w:val="00B32661"/>
    <w:rsid w:val="00B329DD"/>
    <w:rsid w:val="00B32CAF"/>
    <w:rsid w:val="00B3659E"/>
    <w:rsid w:val="00B4218F"/>
    <w:rsid w:val="00B44FDB"/>
    <w:rsid w:val="00B50BB1"/>
    <w:rsid w:val="00B51DDD"/>
    <w:rsid w:val="00B51F4E"/>
    <w:rsid w:val="00B527E7"/>
    <w:rsid w:val="00B53A32"/>
    <w:rsid w:val="00B55B04"/>
    <w:rsid w:val="00B62909"/>
    <w:rsid w:val="00B62EE1"/>
    <w:rsid w:val="00B64499"/>
    <w:rsid w:val="00B71298"/>
    <w:rsid w:val="00B73EFB"/>
    <w:rsid w:val="00B744A6"/>
    <w:rsid w:val="00B77C04"/>
    <w:rsid w:val="00B81963"/>
    <w:rsid w:val="00B81F10"/>
    <w:rsid w:val="00B81F61"/>
    <w:rsid w:val="00B83F85"/>
    <w:rsid w:val="00B84554"/>
    <w:rsid w:val="00B85A37"/>
    <w:rsid w:val="00B85FED"/>
    <w:rsid w:val="00B917D5"/>
    <w:rsid w:val="00B91C4C"/>
    <w:rsid w:val="00B92DD2"/>
    <w:rsid w:val="00B93C02"/>
    <w:rsid w:val="00BA05A5"/>
    <w:rsid w:val="00BA1538"/>
    <w:rsid w:val="00BA1C83"/>
    <w:rsid w:val="00BA225F"/>
    <w:rsid w:val="00BA2E1A"/>
    <w:rsid w:val="00BA3CB7"/>
    <w:rsid w:val="00BA67E0"/>
    <w:rsid w:val="00BA6C3C"/>
    <w:rsid w:val="00BB001B"/>
    <w:rsid w:val="00BB2BD7"/>
    <w:rsid w:val="00BB31AA"/>
    <w:rsid w:val="00BB31EB"/>
    <w:rsid w:val="00BB4E11"/>
    <w:rsid w:val="00BB5979"/>
    <w:rsid w:val="00BB5A95"/>
    <w:rsid w:val="00BB5E80"/>
    <w:rsid w:val="00BB6383"/>
    <w:rsid w:val="00BC0E10"/>
    <w:rsid w:val="00BC10B3"/>
    <w:rsid w:val="00BC24DC"/>
    <w:rsid w:val="00BC2601"/>
    <w:rsid w:val="00BC64DA"/>
    <w:rsid w:val="00BC6AC7"/>
    <w:rsid w:val="00BC7158"/>
    <w:rsid w:val="00BC7292"/>
    <w:rsid w:val="00BD1062"/>
    <w:rsid w:val="00BD1804"/>
    <w:rsid w:val="00BD3A83"/>
    <w:rsid w:val="00BD477B"/>
    <w:rsid w:val="00BD4BBC"/>
    <w:rsid w:val="00BD7EF6"/>
    <w:rsid w:val="00BE06B7"/>
    <w:rsid w:val="00BE2C22"/>
    <w:rsid w:val="00BE3DB5"/>
    <w:rsid w:val="00BE4D1E"/>
    <w:rsid w:val="00BF0235"/>
    <w:rsid w:val="00BF14E1"/>
    <w:rsid w:val="00BF158E"/>
    <w:rsid w:val="00BF36DA"/>
    <w:rsid w:val="00BF3DDD"/>
    <w:rsid w:val="00BF46D9"/>
    <w:rsid w:val="00BF4ABC"/>
    <w:rsid w:val="00BF4DA5"/>
    <w:rsid w:val="00C016D1"/>
    <w:rsid w:val="00C025F6"/>
    <w:rsid w:val="00C06057"/>
    <w:rsid w:val="00C065DE"/>
    <w:rsid w:val="00C06740"/>
    <w:rsid w:val="00C069DC"/>
    <w:rsid w:val="00C07809"/>
    <w:rsid w:val="00C13D2C"/>
    <w:rsid w:val="00C13DE3"/>
    <w:rsid w:val="00C13FD7"/>
    <w:rsid w:val="00C14D33"/>
    <w:rsid w:val="00C15BAB"/>
    <w:rsid w:val="00C17A0F"/>
    <w:rsid w:val="00C224B4"/>
    <w:rsid w:val="00C22C30"/>
    <w:rsid w:val="00C22FBB"/>
    <w:rsid w:val="00C33903"/>
    <w:rsid w:val="00C350D0"/>
    <w:rsid w:val="00C35B9E"/>
    <w:rsid w:val="00C36D8D"/>
    <w:rsid w:val="00C42AA5"/>
    <w:rsid w:val="00C431BC"/>
    <w:rsid w:val="00C43D0C"/>
    <w:rsid w:val="00C449F0"/>
    <w:rsid w:val="00C4697D"/>
    <w:rsid w:val="00C474EE"/>
    <w:rsid w:val="00C512A3"/>
    <w:rsid w:val="00C51E86"/>
    <w:rsid w:val="00C540D0"/>
    <w:rsid w:val="00C561D7"/>
    <w:rsid w:val="00C570E4"/>
    <w:rsid w:val="00C5743B"/>
    <w:rsid w:val="00C6001B"/>
    <w:rsid w:val="00C6199D"/>
    <w:rsid w:val="00C62720"/>
    <w:rsid w:val="00C633CC"/>
    <w:rsid w:val="00C65636"/>
    <w:rsid w:val="00C65D6A"/>
    <w:rsid w:val="00C6634A"/>
    <w:rsid w:val="00C663CE"/>
    <w:rsid w:val="00C67AFE"/>
    <w:rsid w:val="00C70296"/>
    <w:rsid w:val="00C70536"/>
    <w:rsid w:val="00C70E19"/>
    <w:rsid w:val="00C71A0C"/>
    <w:rsid w:val="00C73585"/>
    <w:rsid w:val="00C74D97"/>
    <w:rsid w:val="00C759F2"/>
    <w:rsid w:val="00C76FC2"/>
    <w:rsid w:val="00C8062A"/>
    <w:rsid w:val="00C83EE8"/>
    <w:rsid w:val="00C90136"/>
    <w:rsid w:val="00C93F3F"/>
    <w:rsid w:val="00C94DC8"/>
    <w:rsid w:val="00C95BD6"/>
    <w:rsid w:val="00C9634A"/>
    <w:rsid w:val="00CA0940"/>
    <w:rsid w:val="00CA47D4"/>
    <w:rsid w:val="00CA76EC"/>
    <w:rsid w:val="00CA77DA"/>
    <w:rsid w:val="00CB15B3"/>
    <w:rsid w:val="00CB274F"/>
    <w:rsid w:val="00CC0D3B"/>
    <w:rsid w:val="00CC0D69"/>
    <w:rsid w:val="00CC182B"/>
    <w:rsid w:val="00CC39B1"/>
    <w:rsid w:val="00CC6648"/>
    <w:rsid w:val="00CC68A3"/>
    <w:rsid w:val="00CC7690"/>
    <w:rsid w:val="00CD0555"/>
    <w:rsid w:val="00CD2F83"/>
    <w:rsid w:val="00CD4A20"/>
    <w:rsid w:val="00CD5AFC"/>
    <w:rsid w:val="00CD5DDE"/>
    <w:rsid w:val="00CD690F"/>
    <w:rsid w:val="00CD71E3"/>
    <w:rsid w:val="00CD775B"/>
    <w:rsid w:val="00CE39BF"/>
    <w:rsid w:val="00CE609D"/>
    <w:rsid w:val="00CE6D47"/>
    <w:rsid w:val="00CF04E2"/>
    <w:rsid w:val="00CF128D"/>
    <w:rsid w:val="00CF158D"/>
    <w:rsid w:val="00CF33B8"/>
    <w:rsid w:val="00CF5B4E"/>
    <w:rsid w:val="00CF5E3E"/>
    <w:rsid w:val="00D01472"/>
    <w:rsid w:val="00D01901"/>
    <w:rsid w:val="00D02BDA"/>
    <w:rsid w:val="00D06185"/>
    <w:rsid w:val="00D06FDA"/>
    <w:rsid w:val="00D10AEB"/>
    <w:rsid w:val="00D112A9"/>
    <w:rsid w:val="00D140D0"/>
    <w:rsid w:val="00D145D3"/>
    <w:rsid w:val="00D150DE"/>
    <w:rsid w:val="00D167C7"/>
    <w:rsid w:val="00D2057E"/>
    <w:rsid w:val="00D2248B"/>
    <w:rsid w:val="00D23A13"/>
    <w:rsid w:val="00D30629"/>
    <w:rsid w:val="00D3495F"/>
    <w:rsid w:val="00D34B08"/>
    <w:rsid w:val="00D35757"/>
    <w:rsid w:val="00D35BD1"/>
    <w:rsid w:val="00D3711A"/>
    <w:rsid w:val="00D456A2"/>
    <w:rsid w:val="00D45F10"/>
    <w:rsid w:val="00D46081"/>
    <w:rsid w:val="00D47879"/>
    <w:rsid w:val="00D50354"/>
    <w:rsid w:val="00D50D0E"/>
    <w:rsid w:val="00D5106F"/>
    <w:rsid w:val="00D513C4"/>
    <w:rsid w:val="00D52651"/>
    <w:rsid w:val="00D54815"/>
    <w:rsid w:val="00D55B8B"/>
    <w:rsid w:val="00D56961"/>
    <w:rsid w:val="00D633F2"/>
    <w:rsid w:val="00D63581"/>
    <w:rsid w:val="00D64103"/>
    <w:rsid w:val="00D64B14"/>
    <w:rsid w:val="00D65628"/>
    <w:rsid w:val="00D6643D"/>
    <w:rsid w:val="00D665BB"/>
    <w:rsid w:val="00D70587"/>
    <w:rsid w:val="00D70BE4"/>
    <w:rsid w:val="00D7115D"/>
    <w:rsid w:val="00D71E1F"/>
    <w:rsid w:val="00D7319B"/>
    <w:rsid w:val="00D7354F"/>
    <w:rsid w:val="00D74188"/>
    <w:rsid w:val="00D747DA"/>
    <w:rsid w:val="00D75424"/>
    <w:rsid w:val="00D76654"/>
    <w:rsid w:val="00D82023"/>
    <w:rsid w:val="00D82486"/>
    <w:rsid w:val="00D83522"/>
    <w:rsid w:val="00D8440D"/>
    <w:rsid w:val="00D84967"/>
    <w:rsid w:val="00D8539C"/>
    <w:rsid w:val="00D926CC"/>
    <w:rsid w:val="00D931C4"/>
    <w:rsid w:val="00DA0152"/>
    <w:rsid w:val="00DA2261"/>
    <w:rsid w:val="00DA36D0"/>
    <w:rsid w:val="00DA68E7"/>
    <w:rsid w:val="00DB1F46"/>
    <w:rsid w:val="00DB2BD3"/>
    <w:rsid w:val="00DB7083"/>
    <w:rsid w:val="00DC02F6"/>
    <w:rsid w:val="00DC0A0F"/>
    <w:rsid w:val="00DC1799"/>
    <w:rsid w:val="00DC1B48"/>
    <w:rsid w:val="00DC1D68"/>
    <w:rsid w:val="00DC541F"/>
    <w:rsid w:val="00DC5A16"/>
    <w:rsid w:val="00DD20F7"/>
    <w:rsid w:val="00DD3CBC"/>
    <w:rsid w:val="00DD743D"/>
    <w:rsid w:val="00DE0875"/>
    <w:rsid w:val="00DE14C2"/>
    <w:rsid w:val="00DE1711"/>
    <w:rsid w:val="00DE254D"/>
    <w:rsid w:val="00DE43AA"/>
    <w:rsid w:val="00DE48D8"/>
    <w:rsid w:val="00DE6463"/>
    <w:rsid w:val="00DE64C4"/>
    <w:rsid w:val="00DF2F4C"/>
    <w:rsid w:val="00DF31B2"/>
    <w:rsid w:val="00DF4D81"/>
    <w:rsid w:val="00E00530"/>
    <w:rsid w:val="00E02CA7"/>
    <w:rsid w:val="00E04E22"/>
    <w:rsid w:val="00E05939"/>
    <w:rsid w:val="00E136FB"/>
    <w:rsid w:val="00E1585A"/>
    <w:rsid w:val="00E16A99"/>
    <w:rsid w:val="00E17A93"/>
    <w:rsid w:val="00E30589"/>
    <w:rsid w:val="00E31FB2"/>
    <w:rsid w:val="00E321F1"/>
    <w:rsid w:val="00E358E8"/>
    <w:rsid w:val="00E41863"/>
    <w:rsid w:val="00E43642"/>
    <w:rsid w:val="00E43876"/>
    <w:rsid w:val="00E43C8D"/>
    <w:rsid w:val="00E44EC7"/>
    <w:rsid w:val="00E45225"/>
    <w:rsid w:val="00E475E4"/>
    <w:rsid w:val="00E50EE9"/>
    <w:rsid w:val="00E607AB"/>
    <w:rsid w:val="00E60ECB"/>
    <w:rsid w:val="00E71473"/>
    <w:rsid w:val="00E71DAA"/>
    <w:rsid w:val="00E75EAF"/>
    <w:rsid w:val="00E7630D"/>
    <w:rsid w:val="00E76510"/>
    <w:rsid w:val="00E778F5"/>
    <w:rsid w:val="00E810C0"/>
    <w:rsid w:val="00E86371"/>
    <w:rsid w:val="00E869A4"/>
    <w:rsid w:val="00E90C53"/>
    <w:rsid w:val="00E91ADE"/>
    <w:rsid w:val="00E92969"/>
    <w:rsid w:val="00E93E73"/>
    <w:rsid w:val="00E9577E"/>
    <w:rsid w:val="00E979D0"/>
    <w:rsid w:val="00E97DA4"/>
    <w:rsid w:val="00EA15AD"/>
    <w:rsid w:val="00EA2424"/>
    <w:rsid w:val="00EA2F8C"/>
    <w:rsid w:val="00EA4E09"/>
    <w:rsid w:val="00EA5095"/>
    <w:rsid w:val="00EA68A0"/>
    <w:rsid w:val="00EA6978"/>
    <w:rsid w:val="00EB2C65"/>
    <w:rsid w:val="00EB4B06"/>
    <w:rsid w:val="00EB534C"/>
    <w:rsid w:val="00EB5CAF"/>
    <w:rsid w:val="00EC0A1F"/>
    <w:rsid w:val="00EC0E09"/>
    <w:rsid w:val="00EC1FEE"/>
    <w:rsid w:val="00EC1FFC"/>
    <w:rsid w:val="00EC21F1"/>
    <w:rsid w:val="00EC259F"/>
    <w:rsid w:val="00EC4441"/>
    <w:rsid w:val="00EC468F"/>
    <w:rsid w:val="00EC56F0"/>
    <w:rsid w:val="00EC73A1"/>
    <w:rsid w:val="00ED31F6"/>
    <w:rsid w:val="00ED39B4"/>
    <w:rsid w:val="00ED3F75"/>
    <w:rsid w:val="00ED4CA8"/>
    <w:rsid w:val="00ED4F64"/>
    <w:rsid w:val="00ED5671"/>
    <w:rsid w:val="00ED5A5E"/>
    <w:rsid w:val="00ED76DB"/>
    <w:rsid w:val="00EE1832"/>
    <w:rsid w:val="00EE240D"/>
    <w:rsid w:val="00EE55EB"/>
    <w:rsid w:val="00EE6D91"/>
    <w:rsid w:val="00EE7FBB"/>
    <w:rsid w:val="00EF2146"/>
    <w:rsid w:val="00EF26EB"/>
    <w:rsid w:val="00EF2BCC"/>
    <w:rsid w:val="00EF3773"/>
    <w:rsid w:val="00EF51DC"/>
    <w:rsid w:val="00F01CE7"/>
    <w:rsid w:val="00F03A3E"/>
    <w:rsid w:val="00F042A5"/>
    <w:rsid w:val="00F04518"/>
    <w:rsid w:val="00F047BA"/>
    <w:rsid w:val="00F04824"/>
    <w:rsid w:val="00F07239"/>
    <w:rsid w:val="00F10FF8"/>
    <w:rsid w:val="00F12A93"/>
    <w:rsid w:val="00F12B32"/>
    <w:rsid w:val="00F1334A"/>
    <w:rsid w:val="00F14363"/>
    <w:rsid w:val="00F14398"/>
    <w:rsid w:val="00F1526A"/>
    <w:rsid w:val="00F15D75"/>
    <w:rsid w:val="00F16A9D"/>
    <w:rsid w:val="00F1763F"/>
    <w:rsid w:val="00F212AE"/>
    <w:rsid w:val="00F21393"/>
    <w:rsid w:val="00F222C4"/>
    <w:rsid w:val="00F24399"/>
    <w:rsid w:val="00F24EB9"/>
    <w:rsid w:val="00F24ED8"/>
    <w:rsid w:val="00F2546F"/>
    <w:rsid w:val="00F25578"/>
    <w:rsid w:val="00F25740"/>
    <w:rsid w:val="00F264BD"/>
    <w:rsid w:val="00F275C0"/>
    <w:rsid w:val="00F276EF"/>
    <w:rsid w:val="00F3212B"/>
    <w:rsid w:val="00F34FB8"/>
    <w:rsid w:val="00F35FFF"/>
    <w:rsid w:val="00F36115"/>
    <w:rsid w:val="00F3710D"/>
    <w:rsid w:val="00F445A8"/>
    <w:rsid w:val="00F44F96"/>
    <w:rsid w:val="00F50230"/>
    <w:rsid w:val="00F517C2"/>
    <w:rsid w:val="00F51CB1"/>
    <w:rsid w:val="00F51DD8"/>
    <w:rsid w:val="00F5343E"/>
    <w:rsid w:val="00F5591A"/>
    <w:rsid w:val="00F56289"/>
    <w:rsid w:val="00F57A38"/>
    <w:rsid w:val="00F60534"/>
    <w:rsid w:val="00F60E16"/>
    <w:rsid w:val="00F614A4"/>
    <w:rsid w:val="00F639E9"/>
    <w:rsid w:val="00F65725"/>
    <w:rsid w:val="00F6700D"/>
    <w:rsid w:val="00F67542"/>
    <w:rsid w:val="00F72584"/>
    <w:rsid w:val="00F74342"/>
    <w:rsid w:val="00F75869"/>
    <w:rsid w:val="00F75D09"/>
    <w:rsid w:val="00F818A1"/>
    <w:rsid w:val="00F85C65"/>
    <w:rsid w:val="00F8607C"/>
    <w:rsid w:val="00F86F64"/>
    <w:rsid w:val="00F90351"/>
    <w:rsid w:val="00F90AC1"/>
    <w:rsid w:val="00F91E4D"/>
    <w:rsid w:val="00F93520"/>
    <w:rsid w:val="00F964B3"/>
    <w:rsid w:val="00F968DB"/>
    <w:rsid w:val="00F977DD"/>
    <w:rsid w:val="00FA0753"/>
    <w:rsid w:val="00FA0EDB"/>
    <w:rsid w:val="00FA40D3"/>
    <w:rsid w:val="00FA4A5E"/>
    <w:rsid w:val="00FA5293"/>
    <w:rsid w:val="00FA6454"/>
    <w:rsid w:val="00FA6C35"/>
    <w:rsid w:val="00FA6CB9"/>
    <w:rsid w:val="00FB3540"/>
    <w:rsid w:val="00FB3B6D"/>
    <w:rsid w:val="00FC07B3"/>
    <w:rsid w:val="00FC22CB"/>
    <w:rsid w:val="00FC27D8"/>
    <w:rsid w:val="00FC3605"/>
    <w:rsid w:val="00FC4F76"/>
    <w:rsid w:val="00FD337A"/>
    <w:rsid w:val="00FD5291"/>
    <w:rsid w:val="00FD58C2"/>
    <w:rsid w:val="00FE0FCB"/>
    <w:rsid w:val="00FE2351"/>
    <w:rsid w:val="00FE47BE"/>
    <w:rsid w:val="00FE6369"/>
    <w:rsid w:val="00FE7720"/>
    <w:rsid w:val="00FE7A24"/>
    <w:rsid w:val="00FF1D01"/>
    <w:rsid w:val="00FF3951"/>
    <w:rsid w:val="00FF3B3E"/>
    <w:rsid w:val="00FF3D2D"/>
    <w:rsid w:val="00FF42AD"/>
    <w:rsid w:val="00FF59A2"/>
    <w:rsid w:val="00FF6D15"/>
    <w:rsid w:val="00FF7C3B"/>
    <w:rsid w:val="3BE72CA5"/>
    <w:rsid w:val="797BF718"/>
    <w:rsid w:val="7D6D9F31"/>
    <w:rsid w:val="DFFF061D"/>
    <w:rsid w:val="FDB49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iPriority w:val="0"/>
    <w:rPr>
      <w:sz w:val="20"/>
      <w:szCs w:val="20"/>
    </w:rPr>
  </w:style>
  <w:style w:type="paragraph" w:styleId="3">
    <w:name w:val="Body Text"/>
    <w:basedOn w:val="1"/>
    <w:link w:val="27"/>
    <w:uiPriority w:val="0"/>
    <w:pPr>
      <w:widowControl/>
      <w:spacing w:after="240" w:line="240" w:lineRule="atLeast"/>
      <w:ind w:left="1080"/>
    </w:pPr>
    <w:rPr>
      <w:rFonts w:ascii="Arial" w:hAnsi="Arial"/>
      <w:spacing w:val="-5"/>
      <w:kern w:val="0"/>
      <w:sz w:val="20"/>
      <w:szCs w:val="20"/>
      <w:lang w:eastAsia="en-US"/>
    </w:rPr>
  </w:style>
  <w:style w:type="paragraph" w:styleId="4">
    <w:name w:val="Balloon Text"/>
    <w:basedOn w:val="1"/>
    <w:semiHidden/>
    <w:uiPriority w:val="0"/>
    <w:rPr>
      <w:sz w:val="18"/>
      <w:szCs w:val="18"/>
    </w:rPr>
  </w:style>
  <w:style w:type="paragraph" w:styleId="5">
    <w:name w:val="footer"/>
    <w:basedOn w:val="1"/>
    <w:link w:val="18"/>
    <w:uiPriority w:val="99"/>
    <w:pPr>
      <w:tabs>
        <w:tab w:val="center" w:pos="4153"/>
        <w:tab w:val="right" w:pos="8306"/>
      </w:tabs>
      <w:snapToGrid w:val="0"/>
      <w:jc w:val="left"/>
    </w:pPr>
    <w:rPr>
      <w:sz w:val="18"/>
      <w:szCs w:val="18"/>
    </w:rPr>
  </w:style>
  <w:style w:type="paragraph" w:styleId="6">
    <w:name w:val="header"/>
    <w:basedOn w:val="1"/>
    <w:link w:val="17"/>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96" w:after="120" w:line="360" w:lineRule="atLeast"/>
      <w:jc w:val="left"/>
    </w:pPr>
    <w:rPr>
      <w:rFonts w:ascii="宋体" w:hAnsi="宋体" w:cs="宋体"/>
      <w:kern w:val="0"/>
      <w:sz w:val="24"/>
    </w:rPr>
  </w:style>
  <w:style w:type="paragraph" w:styleId="8">
    <w:name w:val="annotation subject"/>
    <w:basedOn w:val="2"/>
    <w:next w:val="2"/>
    <w:link w:val="22"/>
    <w:uiPriority w:val="0"/>
    <w:rPr>
      <w:b/>
      <w:bCs/>
    </w:rPr>
  </w:style>
  <w:style w:type="table" w:styleId="10">
    <w:name w:val="Table Grid"/>
    <w:basedOn w:val="9"/>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1">
    <w:name w:val="Colorful Grid Accent 5"/>
    <w:basedOn w:val="9"/>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4F4DF" w:themeFill="accent5" w:themeFillTint="33"/>
    </w:tcPr>
    <w:tblStylePr w:type="firstRow">
      <w:rPr>
        <w:b/>
        <w:bCs/>
      </w:rPr>
      <w:tblPr/>
      <w:tcPr>
        <w:shd w:val="clear" w:color="auto" w:fill="CAE9C0" w:themeFill="accent5" w:themeFillTint="66"/>
      </w:tcPr>
    </w:tblStylePr>
    <w:tblStylePr w:type="lastRow">
      <w:rPr>
        <w:b/>
        <w:bCs/>
        <w:color w:val="000000" w:themeColor="text1"/>
        <w14:textFill>
          <w14:solidFill>
            <w14:schemeClr w14:val="tx1"/>
          </w14:solidFill>
        </w14:textFill>
      </w:rPr>
      <w:tblPr/>
      <w:tcPr>
        <w:shd w:val="clear" w:color="auto" w:fill="CAE9C0" w:themeFill="accent5" w:themeFillTint="66"/>
      </w:tcPr>
    </w:tblStylePr>
    <w:tblStylePr w:type="firstCol">
      <w:rPr>
        <w:color w:val="FFFFFF" w:themeColor="background1"/>
        <w14:textFill>
          <w14:solidFill>
            <w14:schemeClr w14:val="bg1"/>
          </w14:solidFill>
        </w14:textFill>
      </w:rPr>
      <w:tblPr/>
      <w:tcPr>
        <w:shd w:val="clear" w:color="auto" w:fill="54A738" w:themeFill="accent5" w:themeFillShade="BF"/>
      </w:tcPr>
    </w:tblStylePr>
    <w:tblStylePr w:type="lastCol">
      <w:rPr>
        <w:color w:val="FFFFFF" w:themeColor="background1"/>
        <w14:textFill>
          <w14:solidFill>
            <w14:schemeClr w14:val="bg1"/>
          </w14:solidFill>
        </w14:textFill>
      </w:rPr>
      <w:tblPr/>
      <w:tcPr>
        <w:shd w:val="clear" w:color="auto" w:fill="54A738" w:themeFill="accent5" w:themeFillShade="BF"/>
      </w:tcPr>
    </w:tblStylePr>
    <w:tblStylePr w:type="band1Vert">
      <w:tblPr/>
      <w:tcPr>
        <w:shd w:val="clear" w:color="auto" w:fill="BDE4B0" w:themeFill="accent5" w:themeFillTint="7F"/>
      </w:tcPr>
    </w:tblStylePr>
    <w:tblStylePr w:type="band1Horz">
      <w:tblPr/>
      <w:tcPr>
        <w:shd w:val="clear" w:color="auto" w:fill="BDE4B0" w:themeFill="accent5" w:themeFillTint="7F"/>
      </w:tcPr>
    </w:tblStylePr>
  </w:style>
  <w:style w:type="character" w:styleId="13">
    <w:name w:val="Hyperlink"/>
    <w:uiPriority w:val="99"/>
    <w:rPr>
      <w:color w:val="0000FF"/>
      <w:u w:val="single"/>
    </w:rPr>
  </w:style>
  <w:style w:type="character" w:styleId="14">
    <w:name w:val="annotation reference"/>
    <w:uiPriority w:val="0"/>
    <w:rPr>
      <w:sz w:val="16"/>
      <w:szCs w:val="16"/>
    </w:rPr>
  </w:style>
  <w:style w:type="character" w:customStyle="1" w:styleId="15">
    <w:name w:val="emailstyle17"/>
    <w:semiHidden/>
    <w:uiPriority w:val="0"/>
    <w:rPr>
      <w:rFonts w:hint="default" w:ascii="Arial" w:hAnsi="Arial" w:eastAsia="宋体" w:cs="Arial"/>
      <w:color w:val="auto"/>
      <w:sz w:val="18"/>
      <w:szCs w:val="20"/>
    </w:rPr>
  </w:style>
  <w:style w:type="character" w:customStyle="1" w:styleId="16">
    <w:name w:val="news-body-text"/>
    <w:basedOn w:val="12"/>
    <w:uiPriority w:val="0"/>
  </w:style>
  <w:style w:type="character" w:customStyle="1" w:styleId="17">
    <w:name w:val="页眉 字符"/>
    <w:link w:val="6"/>
    <w:uiPriority w:val="99"/>
    <w:rPr>
      <w:kern w:val="2"/>
      <w:sz w:val="18"/>
      <w:szCs w:val="18"/>
    </w:rPr>
  </w:style>
  <w:style w:type="character" w:customStyle="1" w:styleId="18">
    <w:name w:val="页脚 字符"/>
    <w:link w:val="5"/>
    <w:uiPriority w:val="99"/>
    <w:rPr>
      <w:kern w:val="2"/>
      <w:sz w:val="18"/>
      <w:szCs w:val="18"/>
    </w:rPr>
  </w:style>
  <w:style w:type="paragraph" w:styleId="19">
    <w:name w:val="No Spacing"/>
    <w:link w:val="20"/>
    <w:qFormat/>
    <w:uiPriority w:val="1"/>
    <w:rPr>
      <w:rFonts w:ascii="Calibri" w:hAnsi="Calibri" w:eastAsia="Times New Roman" w:cs="Times New Roman"/>
      <w:sz w:val="22"/>
      <w:szCs w:val="22"/>
      <w:lang w:val="en-US" w:eastAsia="en-US" w:bidi="ar-SA"/>
    </w:rPr>
  </w:style>
  <w:style w:type="character" w:customStyle="1" w:styleId="20">
    <w:name w:val="无间隔 字符"/>
    <w:link w:val="19"/>
    <w:uiPriority w:val="1"/>
    <w:rPr>
      <w:rFonts w:ascii="Calibri" w:hAnsi="Calibri" w:eastAsia="Times New Roman"/>
      <w:sz w:val="22"/>
      <w:szCs w:val="22"/>
      <w:lang w:val="en-US" w:eastAsia="en-US" w:bidi="ar-SA"/>
    </w:rPr>
  </w:style>
  <w:style w:type="character" w:customStyle="1" w:styleId="21">
    <w:name w:val="批注文字 字符"/>
    <w:link w:val="2"/>
    <w:uiPriority w:val="0"/>
    <w:rPr>
      <w:kern w:val="2"/>
      <w:lang w:eastAsia="zh-CN"/>
    </w:rPr>
  </w:style>
  <w:style w:type="character" w:customStyle="1" w:styleId="22">
    <w:name w:val="批注主题 字符"/>
    <w:link w:val="8"/>
    <w:uiPriority w:val="0"/>
    <w:rPr>
      <w:b/>
      <w:bCs/>
      <w:kern w:val="2"/>
      <w:lang w:eastAsia="zh-CN"/>
    </w:rPr>
  </w:style>
  <w:style w:type="paragraph" w:customStyle="1" w:styleId="23">
    <w:name w:val="_reg text"/>
    <w:basedOn w:val="1"/>
    <w:uiPriority w:val="99"/>
    <w:pPr>
      <w:widowControl/>
      <w:jc w:val="left"/>
    </w:pPr>
    <w:rPr>
      <w:rFonts w:eastAsia="Times New Roman"/>
      <w:kern w:val="0"/>
      <w:sz w:val="24"/>
      <w:lang w:eastAsia="en-US"/>
    </w:rPr>
  </w:style>
  <w:style w:type="paragraph" w:customStyle="1" w:styleId="24">
    <w:name w:val="修订1"/>
    <w:hidden/>
    <w:semiHidden/>
    <w:uiPriority w:val="99"/>
    <w:rPr>
      <w:rFonts w:ascii="Times New Roman" w:hAnsi="Times New Roman" w:eastAsia="宋体" w:cs="Times New Roman"/>
      <w:kern w:val="2"/>
      <w:sz w:val="21"/>
      <w:szCs w:val="24"/>
      <w:lang w:val="en-US" w:eastAsia="zh-CN" w:bidi="ar-SA"/>
    </w:rPr>
  </w:style>
  <w:style w:type="paragraph" w:customStyle="1" w:styleId="25">
    <w:name w:val="列出段落1"/>
    <w:basedOn w:val="1"/>
    <w:qFormat/>
    <w:uiPriority w:val="34"/>
    <w:pPr>
      <w:ind w:firstLine="420" w:firstLineChars="200"/>
    </w:pPr>
  </w:style>
  <w:style w:type="paragraph" w:customStyle="1" w:styleId="26">
    <w:name w:val="修订11"/>
    <w:hidden/>
    <w:semiHidden/>
    <w:uiPriority w:val="99"/>
    <w:rPr>
      <w:rFonts w:ascii="Times New Roman" w:hAnsi="Times New Roman" w:eastAsia="宋体" w:cs="Times New Roman"/>
      <w:kern w:val="2"/>
      <w:sz w:val="21"/>
      <w:szCs w:val="24"/>
      <w:lang w:val="en-US" w:eastAsia="zh-CN" w:bidi="ar-SA"/>
    </w:rPr>
  </w:style>
  <w:style w:type="character" w:customStyle="1" w:styleId="27">
    <w:name w:val="正文文本 字符"/>
    <w:link w:val="3"/>
    <w:uiPriority w:val="0"/>
    <w:rPr>
      <w:rFonts w:ascii="Arial" w:hAnsi="Arial"/>
      <w:spacing w:val="-5"/>
      <w:lang w:eastAsia="en-US"/>
    </w:rPr>
  </w:style>
  <w:style w:type="paragraph" w:styleId="28">
    <w:name w:val="List Paragraph"/>
    <w:basedOn w:val="1"/>
    <w:qFormat/>
    <w:uiPriority w:val="34"/>
    <w:pPr>
      <w:ind w:firstLine="420" w:firstLineChars="200"/>
    </w:pPr>
  </w:style>
  <w:style w:type="paragraph" w:customStyle="1" w:styleId="29">
    <w:name w:val="cover text"/>
    <w:basedOn w:val="1"/>
    <w:uiPriority w:val="0"/>
    <w:pPr>
      <w:widowControl/>
      <w:spacing w:before="120" w:after="120"/>
      <w:jc w:val="left"/>
    </w:pPr>
    <w:rPr>
      <w:rFonts w:ascii="Times" w:hAnsi="Times" w:eastAsia="PMingLiU"/>
      <w:kern w:val="0"/>
      <w:sz w:val="24"/>
      <w:lang w:bidi="he-IL"/>
    </w:rPr>
  </w:style>
  <w:style w:type="paragraph" w:styleId="30">
    <w:name w:val="Intense Quote"/>
    <w:basedOn w:val="1"/>
    <w:next w:val="1"/>
    <w:link w:val="31"/>
    <w:qFormat/>
    <w:uiPriority w:val="30"/>
    <w:pPr>
      <w:pBdr>
        <w:bottom w:val="single" w:color="0F6FC6" w:themeColor="accent1" w:sz="4" w:space="4"/>
      </w:pBdr>
      <w:spacing w:before="200" w:after="280"/>
      <w:ind w:left="936" w:right="936"/>
    </w:pPr>
    <w:rPr>
      <w:b/>
      <w:bCs/>
      <w:i/>
      <w:iCs/>
      <w:color w:val="0F6FC6" w:themeColor="accent1"/>
      <w14:textFill>
        <w14:solidFill>
          <w14:schemeClr w14:val="accent1"/>
        </w14:solidFill>
      </w14:textFill>
    </w:rPr>
  </w:style>
  <w:style w:type="character" w:customStyle="1" w:styleId="31">
    <w:name w:val="明显引用 字符"/>
    <w:basedOn w:val="12"/>
    <w:link w:val="30"/>
    <w:uiPriority w:val="30"/>
    <w:rPr>
      <w:b/>
      <w:bCs/>
      <w:i/>
      <w:iCs/>
      <w:color w:val="0F6FC6" w:themeColor="accent1"/>
      <w:kern w:val="2"/>
      <w:sz w:val="21"/>
      <w:szCs w:val="24"/>
      <w14:textFill>
        <w14:solidFill>
          <w14:schemeClr w14:val="accent1"/>
        </w14:solidFill>
      </w14:textFill>
    </w:rPr>
  </w:style>
  <w:style w:type="character" w:customStyle="1" w:styleId="32">
    <w:name w:val="未处理的提及1"/>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流畅">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19B66087-1329-4072-A595-47E70CF3AC2F}">
  <ds:schemaRefs/>
</ds:datastoreItem>
</file>

<file path=docProps/app.xml><?xml version="1.0" encoding="utf-8"?>
<Properties xmlns="http://schemas.openxmlformats.org/officeDocument/2006/extended-properties" xmlns:vt="http://schemas.openxmlformats.org/officeDocument/2006/docPropsVTypes">
  <Template>Normal</Template>
  <Company>CMCC</Company>
  <Pages>2</Pages>
  <Words>312</Words>
  <Characters>1781</Characters>
  <Lines>14</Lines>
  <Paragraphs>4</Paragraphs>
  <TotalTime>121</TotalTime>
  <ScaleCrop>false</ScaleCrop>
  <LinksUpToDate>false</LinksUpToDate>
  <CharactersWithSpaces>2089</CharactersWithSpaces>
  <Application>WPS Office_12.1.22218.22218_F1E327BC-269C-435d-A152-05C5408002CA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2016-11-23T05:01:00Z</dcterms:created>
  <dc:creator>施磊</dc:creator>
  <cp:lastModifiedBy>杨可馨</cp:lastModifiedBy>
  <cp:lastPrinted>2011-12-13T09:16:00Z</cp:lastPrinted>
  <dcterms:modified xsi:type="dcterms:W3CDTF">2025-11-21T11:33:20Z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2052-12.1.22218.22218</vt:lpwstr>
  </property>
  <property fmtid="{D5CDD505-2E9C-101B-9397-08002B2CF9AE}" pid="4" name="ICV">
    <vt:lpwstr>E1F09128773E5A8F80DD1F69F6F64932_43</vt:lpwstr>
  </property>
</Properties>
</file>